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BB3" w:rsidRPr="00711BB3" w:rsidRDefault="00711BB3" w:rsidP="00711BB3">
      <w:pPr>
        <w:spacing w:after="0" w:line="240" w:lineRule="auto"/>
        <w:jc w:val="center"/>
        <w:rPr>
          <w:rFonts w:ascii="Times New Roman" w:eastAsia="Times New Roman" w:hAnsi="Times New Roman" w:cs="Times New Roman"/>
          <w:b/>
          <w:color w:val="000000"/>
          <w:sz w:val="24"/>
          <w:szCs w:val="24"/>
          <w:lang w:eastAsia="fr-FR"/>
        </w:rPr>
      </w:pPr>
      <w:bookmarkStart w:id="0" w:name="_GoBack"/>
      <w:r w:rsidRPr="00711BB3">
        <w:rPr>
          <w:rFonts w:ascii="Times New Roman" w:eastAsia="Times New Roman" w:hAnsi="Times New Roman" w:cs="Times New Roman"/>
          <w:b/>
          <w:color w:val="000000"/>
          <w:sz w:val="24"/>
          <w:szCs w:val="24"/>
          <w:lang w:eastAsia="fr-FR"/>
        </w:rPr>
        <w:t xml:space="preserve">Audience solennelle </w:t>
      </w:r>
    </w:p>
    <w:p w:rsidR="00711BB3" w:rsidRPr="00711BB3" w:rsidRDefault="00711BB3" w:rsidP="00711BB3">
      <w:pPr>
        <w:spacing w:after="0" w:line="240" w:lineRule="auto"/>
        <w:jc w:val="center"/>
        <w:rPr>
          <w:rFonts w:ascii="Times New Roman" w:eastAsia="Times New Roman" w:hAnsi="Times New Roman" w:cs="Times New Roman"/>
          <w:b/>
          <w:color w:val="000000"/>
          <w:sz w:val="24"/>
          <w:szCs w:val="24"/>
          <w:lang w:eastAsia="fr-FR"/>
        </w:rPr>
      </w:pPr>
      <w:proofErr w:type="gramStart"/>
      <w:r w:rsidRPr="00711BB3">
        <w:rPr>
          <w:rFonts w:ascii="Times New Roman" w:eastAsia="Times New Roman" w:hAnsi="Times New Roman" w:cs="Times New Roman"/>
          <w:b/>
          <w:color w:val="000000"/>
          <w:sz w:val="24"/>
          <w:szCs w:val="24"/>
          <w:lang w:eastAsia="fr-FR"/>
        </w:rPr>
        <w:t>de</w:t>
      </w:r>
      <w:proofErr w:type="gramEnd"/>
      <w:r w:rsidRPr="00711BB3">
        <w:rPr>
          <w:rFonts w:ascii="Times New Roman" w:eastAsia="Times New Roman" w:hAnsi="Times New Roman" w:cs="Times New Roman"/>
          <w:b/>
          <w:color w:val="000000"/>
          <w:sz w:val="24"/>
          <w:szCs w:val="24"/>
          <w:lang w:eastAsia="fr-FR"/>
        </w:rPr>
        <w:t xml:space="preserve"> la cour administrative d’appel et du tribunal administratif de Nancy du 10 février 2023</w:t>
      </w:r>
    </w:p>
    <w:p w:rsidR="00711BB3" w:rsidRPr="00711BB3" w:rsidRDefault="00711BB3" w:rsidP="00711BB3">
      <w:pPr>
        <w:spacing w:after="0" w:line="240" w:lineRule="auto"/>
        <w:jc w:val="center"/>
        <w:rPr>
          <w:rFonts w:ascii="Times New Roman" w:eastAsia="Times New Roman" w:hAnsi="Times New Roman" w:cs="Times New Roman"/>
          <w:b/>
          <w:color w:val="000000"/>
          <w:sz w:val="24"/>
          <w:szCs w:val="24"/>
          <w:lang w:eastAsia="fr-FR"/>
        </w:rPr>
      </w:pPr>
    </w:p>
    <w:p w:rsidR="00711BB3" w:rsidRPr="00711BB3" w:rsidRDefault="00711BB3" w:rsidP="00711BB3">
      <w:pPr>
        <w:spacing w:after="0" w:line="240" w:lineRule="auto"/>
        <w:jc w:val="center"/>
        <w:rPr>
          <w:rFonts w:ascii="Times New Roman" w:eastAsia="Times New Roman" w:hAnsi="Times New Roman" w:cs="Times New Roman"/>
          <w:b/>
          <w:bCs/>
          <w:color w:val="000000"/>
          <w:sz w:val="24"/>
          <w:szCs w:val="24"/>
          <w:lang w:eastAsia="fr-FR"/>
        </w:rPr>
      </w:pPr>
    </w:p>
    <w:p w:rsidR="00711BB3" w:rsidRPr="00711BB3" w:rsidRDefault="00F50851" w:rsidP="00711BB3">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Allocution</w:t>
      </w:r>
      <w:r w:rsidR="00711BB3" w:rsidRPr="00711BB3">
        <w:rPr>
          <w:rFonts w:ascii="Times New Roman" w:eastAsia="Times New Roman" w:hAnsi="Times New Roman" w:cs="Times New Roman"/>
          <w:b/>
          <w:bCs/>
          <w:color w:val="000000"/>
          <w:sz w:val="24"/>
          <w:szCs w:val="24"/>
          <w:lang w:eastAsia="fr-FR"/>
        </w:rPr>
        <w:t xml:space="preserve"> de Mme Laurie </w:t>
      </w:r>
      <w:proofErr w:type="spellStart"/>
      <w:r w:rsidR="00711BB3" w:rsidRPr="00711BB3">
        <w:rPr>
          <w:rFonts w:ascii="Times New Roman" w:eastAsia="Times New Roman" w:hAnsi="Times New Roman" w:cs="Times New Roman"/>
          <w:b/>
          <w:bCs/>
          <w:color w:val="000000"/>
          <w:sz w:val="24"/>
          <w:szCs w:val="24"/>
          <w:lang w:eastAsia="fr-FR"/>
        </w:rPr>
        <w:t>Guidi</w:t>
      </w:r>
      <w:proofErr w:type="spellEnd"/>
      <w:r w:rsidR="00711BB3" w:rsidRPr="00711BB3">
        <w:rPr>
          <w:rFonts w:ascii="Times New Roman" w:eastAsia="Times New Roman" w:hAnsi="Times New Roman" w:cs="Times New Roman"/>
          <w:b/>
          <w:bCs/>
          <w:color w:val="000000"/>
          <w:sz w:val="24"/>
          <w:szCs w:val="24"/>
          <w:lang w:eastAsia="fr-FR"/>
        </w:rPr>
        <w:t xml:space="preserve">, première conseillère </w:t>
      </w:r>
    </w:p>
    <w:p w:rsidR="00711BB3" w:rsidRPr="00711BB3" w:rsidRDefault="00711BB3" w:rsidP="00711BB3">
      <w:pPr>
        <w:spacing w:after="0" w:line="240" w:lineRule="auto"/>
        <w:jc w:val="center"/>
        <w:rPr>
          <w:rFonts w:ascii="Times New Roman" w:eastAsia="Times New Roman" w:hAnsi="Times New Roman" w:cs="Times New Roman"/>
          <w:b/>
          <w:sz w:val="24"/>
          <w:szCs w:val="24"/>
          <w:lang w:eastAsia="fr-FR"/>
        </w:rPr>
      </w:pPr>
      <w:proofErr w:type="gramStart"/>
      <w:r w:rsidRPr="00711BB3">
        <w:rPr>
          <w:rFonts w:ascii="Times New Roman" w:eastAsia="Times New Roman" w:hAnsi="Times New Roman" w:cs="Times New Roman"/>
          <w:b/>
          <w:bCs/>
          <w:color w:val="000000"/>
          <w:sz w:val="24"/>
          <w:szCs w:val="24"/>
          <w:lang w:eastAsia="fr-FR"/>
        </w:rPr>
        <w:t>au</w:t>
      </w:r>
      <w:proofErr w:type="gramEnd"/>
      <w:r w:rsidRPr="00711BB3">
        <w:rPr>
          <w:rFonts w:ascii="Times New Roman" w:eastAsia="Times New Roman" w:hAnsi="Times New Roman" w:cs="Times New Roman"/>
          <w:b/>
          <w:bCs/>
          <w:color w:val="000000"/>
          <w:sz w:val="24"/>
          <w:szCs w:val="24"/>
          <w:lang w:eastAsia="fr-FR"/>
        </w:rPr>
        <w:t xml:space="preserve"> tribunal administratif de Nancy</w:t>
      </w:r>
    </w:p>
    <w:bookmarkEnd w:id="0"/>
    <w:p w:rsidR="00711BB3" w:rsidRPr="00711BB3" w:rsidRDefault="00711BB3" w:rsidP="00711BB3">
      <w:pPr>
        <w:spacing w:line="360" w:lineRule="auto"/>
        <w:jc w:val="both"/>
        <w:rPr>
          <w:rFonts w:ascii="Times New Roman" w:eastAsia="Times New Roman" w:hAnsi="Times New Roman" w:cs="Times New Roman"/>
          <w:sz w:val="24"/>
          <w:szCs w:val="24"/>
          <w:lang w:eastAsia="fr-FR"/>
        </w:rPr>
      </w:pPr>
    </w:p>
    <w:p w:rsidR="00FA180B" w:rsidRPr="00711BB3" w:rsidRDefault="004B65C6" w:rsidP="00711BB3">
      <w:pPr>
        <w:spacing w:line="360" w:lineRule="auto"/>
        <w:jc w:val="both"/>
        <w:rPr>
          <w:rFonts w:ascii="Times New Roman" w:hAnsi="Times New Roman" w:cs="Times New Roman"/>
          <w:sz w:val="24"/>
          <w:szCs w:val="24"/>
        </w:rPr>
      </w:pPr>
      <w:r w:rsidRPr="00711BB3">
        <w:rPr>
          <w:rFonts w:ascii="Times New Roman" w:hAnsi="Times New Roman" w:cs="Times New Roman"/>
          <w:sz w:val="24"/>
          <w:szCs w:val="24"/>
        </w:rPr>
        <w:t>Ainsi que l’ont</w:t>
      </w:r>
      <w:r w:rsidR="00FA180B" w:rsidRPr="00711BB3">
        <w:rPr>
          <w:rFonts w:ascii="Times New Roman" w:hAnsi="Times New Roman" w:cs="Times New Roman"/>
          <w:sz w:val="24"/>
          <w:szCs w:val="24"/>
        </w:rPr>
        <w:t xml:space="preserve"> rappelé Madame la Présidente de la cour</w:t>
      </w:r>
      <w:r w:rsidRPr="00711BB3">
        <w:rPr>
          <w:rFonts w:ascii="Times New Roman" w:hAnsi="Times New Roman" w:cs="Times New Roman"/>
          <w:sz w:val="24"/>
          <w:szCs w:val="24"/>
        </w:rPr>
        <w:t xml:space="preserve"> et Monsieur le Président du tribunal</w:t>
      </w:r>
      <w:r w:rsidR="00FA180B" w:rsidRPr="00711BB3">
        <w:rPr>
          <w:rFonts w:ascii="Times New Roman" w:hAnsi="Times New Roman" w:cs="Times New Roman"/>
          <w:sz w:val="24"/>
          <w:szCs w:val="24"/>
        </w:rPr>
        <w:t xml:space="preserve">, la qualité de la justice ne peut pas être appréciée par les seuls membres de sa communauté à l’aune de critères techniques qui sont propres aux juristes. La justice est d’abord rendue pour les justiciables qui nous saisissent et pour les administrations qui défendent leurs décisions et leurs actions d’intérêt général. </w:t>
      </w:r>
    </w:p>
    <w:p w:rsidR="006C5493" w:rsidRPr="00711BB3" w:rsidRDefault="00FA180B" w:rsidP="00515B68">
      <w:pPr>
        <w:spacing w:line="360" w:lineRule="auto"/>
        <w:jc w:val="both"/>
        <w:rPr>
          <w:rFonts w:ascii="Times New Roman" w:hAnsi="Times New Roman" w:cs="Times New Roman"/>
          <w:sz w:val="24"/>
          <w:szCs w:val="24"/>
        </w:rPr>
      </w:pPr>
      <w:r w:rsidRPr="00711BB3">
        <w:rPr>
          <w:rFonts w:ascii="Times New Roman" w:hAnsi="Times New Roman" w:cs="Times New Roman"/>
          <w:sz w:val="24"/>
          <w:szCs w:val="24"/>
        </w:rPr>
        <w:t xml:space="preserve">Si le temps du procès est nécessairement un temps plus long que celui de nos vies quotidiennes, les trente dernières années ont vu de nouvelles procédures accélérées et même </w:t>
      </w:r>
      <w:r w:rsidR="004B65C6" w:rsidRPr="00711BB3">
        <w:rPr>
          <w:rFonts w:ascii="Times New Roman" w:hAnsi="Times New Roman" w:cs="Times New Roman"/>
          <w:sz w:val="24"/>
          <w:szCs w:val="24"/>
        </w:rPr>
        <w:t xml:space="preserve">mêmes des procédures </w:t>
      </w:r>
      <w:r w:rsidRPr="00711BB3">
        <w:rPr>
          <w:rFonts w:ascii="Times New Roman" w:hAnsi="Times New Roman" w:cs="Times New Roman"/>
          <w:sz w:val="24"/>
          <w:szCs w:val="24"/>
        </w:rPr>
        <w:t xml:space="preserve">d’urgence </w:t>
      </w:r>
      <w:r w:rsidR="006C5493" w:rsidRPr="00711BB3">
        <w:rPr>
          <w:rFonts w:ascii="Times New Roman" w:hAnsi="Times New Roman" w:cs="Times New Roman"/>
          <w:sz w:val="24"/>
          <w:szCs w:val="24"/>
        </w:rPr>
        <w:t xml:space="preserve">être </w:t>
      </w:r>
      <w:r w:rsidRPr="00711BB3">
        <w:rPr>
          <w:rFonts w:ascii="Times New Roman" w:hAnsi="Times New Roman" w:cs="Times New Roman"/>
          <w:sz w:val="24"/>
          <w:szCs w:val="24"/>
        </w:rPr>
        <w:t>introduites dans le contentieux administratif</w:t>
      </w:r>
      <w:r w:rsidR="004B65C6" w:rsidRPr="00711BB3">
        <w:rPr>
          <w:rFonts w:ascii="Times New Roman" w:hAnsi="Times New Roman" w:cs="Times New Roman"/>
          <w:sz w:val="24"/>
          <w:szCs w:val="24"/>
        </w:rPr>
        <w:t>. Ces procédures</w:t>
      </w:r>
      <w:r w:rsidRPr="00711BB3">
        <w:rPr>
          <w:rFonts w:ascii="Times New Roman" w:hAnsi="Times New Roman" w:cs="Times New Roman"/>
          <w:sz w:val="24"/>
          <w:szCs w:val="24"/>
        </w:rPr>
        <w:t xml:space="preserve"> permett</w:t>
      </w:r>
      <w:r w:rsidR="004B65C6" w:rsidRPr="00711BB3">
        <w:rPr>
          <w:rFonts w:ascii="Times New Roman" w:hAnsi="Times New Roman" w:cs="Times New Roman"/>
          <w:sz w:val="24"/>
          <w:szCs w:val="24"/>
        </w:rPr>
        <w:t>e</w:t>
      </w:r>
      <w:r w:rsidRPr="00711BB3">
        <w:rPr>
          <w:rFonts w:ascii="Times New Roman" w:hAnsi="Times New Roman" w:cs="Times New Roman"/>
          <w:sz w:val="24"/>
          <w:szCs w:val="24"/>
        </w:rPr>
        <w:t xml:space="preserve">nt aux justiciables d’obtenir une décision juridictionnelle rapide, en quelques jours, quelques semaines ou quelques mois. </w:t>
      </w:r>
      <w:r w:rsidR="004B65C6" w:rsidRPr="00711BB3">
        <w:rPr>
          <w:rFonts w:ascii="Times New Roman" w:hAnsi="Times New Roman" w:cs="Times New Roman"/>
          <w:sz w:val="24"/>
          <w:szCs w:val="24"/>
        </w:rPr>
        <w:t>Elles ont donné lieu à une transformation du rôle du juge administratif dans la société qui n’est plus seulement une institution qui dit le droit a posteriori avec une sorte d’effet retard pour régler un litige avec plus ou moins d’efficacité mais une institution qui sait répondre avec effet immédiat à une demande sociale. Ce changement a engendré une forte évolution du métier du juge admiratif à laquelle les magistrats ont su s’adapter.</w:t>
      </w:r>
    </w:p>
    <w:p w:rsidR="006C5493" w:rsidRPr="00711BB3" w:rsidRDefault="006C5493" w:rsidP="00515B68">
      <w:pPr>
        <w:spacing w:line="360" w:lineRule="auto"/>
        <w:jc w:val="both"/>
        <w:rPr>
          <w:rFonts w:ascii="Times New Roman" w:hAnsi="Times New Roman" w:cs="Times New Roman"/>
          <w:sz w:val="24"/>
          <w:szCs w:val="24"/>
        </w:rPr>
      </w:pPr>
      <w:r w:rsidRPr="00711BB3">
        <w:rPr>
          <w:rFonts w:ascii="Times New Roman" w:hAnsi="Times New Roman" w:cs="Times New Roman"/>
          <w:sz w:val="24"/>
          <w:szCs w:val="24"/>
        </w:rPr>
        <w:t xml:space="preserve">Selon les cas, </w:t>
      </w:r>
      <w:r w:rsidR="004B65C6" w:rsidRPr="00711BB3">
        <w:rPr>
          <w:rFonts w:ascii="Times New Roman" w:hAnsi="Times New Roman" w:cs="Times New Roman"/>
          <w:sz w:val="24"/>
          <w:szCs w:val="24"/>
        </w:rPr>
        <w:t>cette</w:t>
      </w:r>
      <w:r w:rsidRPr="00711BB3">
        <w:rPr>
          <w:rFonts w:ascii="Times New Roman" w:hAnsi="Times New Roman" w:cs="Times New Roman"/>
          <w:sz w:val="24"/>
          <w:szCs w:val="24"/>
        </w:rPr>
        <w:t xml:space="preserve"> procédure donnera lieu à une décision juridictionnelle au fond</w:t>
      </w:r>
      <w:r w:rsidR="004B65C6" w:rsidRPr="00711BB3">
        <w:rPr>
          <w:rFonts w:ascii="Times New Roman" w:hAnsi="Times New Roman" w:cs="Times New Roman"/>
          <w:sz w:val="24"/>
          <w:szCs w:val="24"/>
        </w:rPr>
        <w:t>, lorsque le législateur prescrit un délai de jugement contraint</w:t>
      </w:r>
      <w:r w:rsidRPr="00711BB3">
        <w:rPr>
          <w:rFonts w:ascii="Times New Roman" w:hAnsi="Times New Roman" w:cs="Times New Roman"/>
          <w:sz w:val="24"/>
          <w:szCs w:val="24"/>
        </w:rPr>
        <w:t xml:space="preserve"> ou bien </w:t>
      </w:r>
      <w:r w:rsidR="004B65C6" w:rsidRPr="00711BB3">
        <w:rPr>
          <w:rFonts w:ascii="Times New Roman" w:hAnsi="Times New Roman" w:cs="Times New Roman"/>
          <w:sz w:val="24"/>
          <w:szCs w:val="24"/>
        </w:rPr>
        <w:t xml:space="preserve">une décision juridictionnelle </w:t>
      </w:r>
      <w:r w:rsidRPr="00711BB3">
        <w:rPr>
          <w:rFonts w:ascii="Times New Roman" w:hAnsi="Times New Roman" w:cs="Times New Roman"/>
          <w:sz w:val="24"/>
          <w:szCs w:val="24"/>
        </w:rPr>
        <w:t>provisoire, dans l’attente d’un jugement au fond.</w:t>
      </w:r>
      <w:r w:rsidR="004B65C6" w:rsidRPr="00711BB3">
        <w:rPr>
          <w:rFonts w:ascii="Times New Roman" w:hAnsi="Times New Roman" w:cs="Times New Roman"/>
          <w:sz w:val="24"/>
          <w:szCs w:val="24"/>
        </w:rPr>
        <w:t xml:space="preserve"> </w:t>
      </w:r>
    </w:p>
    <w:p w:rsidR="006C5493" w:rsidRPr="00711BB3" w:rsidRDefault="004B65C6" w:rsidP="00515B68">
      <w:pPr>
        <w:spacing w:line="360" w:lineRule="auto"/>
        <w:jc w:val="both"/>
        <w:rPr>
          <w:rFonts w:ascii="Times New Roman" w:hAnsi="Times New Roman" w:cs="Times New Roman"/>
          <w:sz w:val="24"/>
          <w:szCs w:val="24"/>
        </w:rPr>
      </w:pPr>
      <w:r w:rsidRPr="00711BB3">
        <w:rPr>
          <w:rFonts w:ascii="Times New Roman" w:hAnsi="Times New Roman" w:cs="Times New Roman"/>
          <w:sz w:val="24"/>
          <w:szCs w:val="24"/>
        </w:rPr>
        <w:t>S’agissant des procédures à délai de jugement contraint, le</w:t>
      </w:r>
      <w:r w:rsidR="00FA180B" w:rsidRPr="00711BB3">
        <w:rPr>
          <w:rFonts w:ascii="Times New Roman" w:hAnsi="Times New Roman" w:cs="Times New Roman"/>
          <w:sz w:val="24"/>
          <w:szCs w:val="24"/>
        </w:rPr>
        <w:t xml:space="preserve"> législateur a ainsi entendu </w:t>
      </w:r>
      <w:r w:rsidR="006C5493" w:rsidRPr="00711BB3">
        <w:rPr>
          <w:rFonts w:ascii="Times New Roman" w:hAnsi="Times New Roman" w:cs="Times New Roman"/>
          <w:sz w:val="24"/>
          <w:szCs w:val="24"/>
        </w:rPr>
        <w:t xml:space="preserve">moderniser et </w:t>
      </w:r>
      <w:r w:rsidR="00FA180B" w:rsidRPr="00711BB3">
        <w:rPr>
          <w:rFonts w:ascii="Times New Roman" w:hAnsi="Times New Roman" w:cs="Times New Roman"/>
          <w:sz w:val="24"/>
          <w:szCs w:val="24"/>
        </w:rPr>
        <w:t>adapter la réponse de la ju</w:t>
      </w:r>
      <w:r w:rsidR="006C5493" w:rsidRPr="00711BB3">
        <w:rPr>
          <w:rFonts w:ascii="Times New Roman" w:hAnsi="Times New Roman" w:cs="Times New Roman"/>
          <w:sz w:val="24"/>
          <w:szCs w:val="24"/>
        </w:rPr>
        <w:t>stice administrative au besoin</w:t>
      </w:r>
      <w:r w:rsidR="00FA180B" w:rsidRPr="00711BB3">
        <w:rPr>
          <w:rFonts w:ascii="Times New Roman" w:hAnsi="Times New Roman" w:cs="Times New Roman"/>
          <w:sz w:val="24"/>
          <w:szCs w:val="24"/>
        </w:rPr>
        <w:t xml:space="preserve"> d’obtenir des jugements dans un délai adapté à la demande sociale dans un certain nombre de domaines, tels que le contentieux de l’</w:t>
      </w:r>
      <w:r w:rsidR="006C5493" w:rsidRPr="00711BB3">
        <w:rPr>
          <w:rFonts w:ascii="Times New Roman" w:hAnsi="Times New Roman" w:cs="Times New Roman"/>
          <w:sz w:val="24"/>
          <w:szCs w:val="24"/>
        </w:rPr>
        <w:t>urbanisme</w:t>
      </w:r>
      <w:r w:rsidR="00FA180B" w:rsidRPr="00711BB3">
        <w:rPr>
          <w:rFonts w:ascii="Times New Roman" w:hAnsi="Times New Roman" w:cs="Times New Roman"/>
          <w:sz w:val="24"/>
          <w:szCs w:val="24"/>
        </w:rPr>
        <w:t xml:space="preserve"> portant sur la construction d’immeubles collectifs, le contentieux électoral ou bien encore le contentieux de l’éloignement des étrangers en situation irrégulière. Ces procédures à délai de jugement contraint donnent lieu à des jugements définitifs</w:t>
      </w:r>
      <w:r w:rsidR="006C5493" w:rsidRPr="00711BB3">
        <w:rPr>
          <w:rFonts w:ascii="Times New Roman" w:hAnsi="Times New Roman" w:cs="Times New Roman"/>
          <w:sz w:val="24"/>
          <w:szCs w:val="24"/>
        </w:rPr>
        <w:t xml:space="preserve"> </w:t>
      </w:r>
      <w:r w:rsidR="00FA180B" w:rsidRPr="00711BB3">
        <w:rPr>
          <w:rFonts w:ascii="Times New Roman" w:hAnsi="Times New Roman" w:cs="Times New Roman"/>
          <w:sz w:val="24"/>
          <w:szCs w:val="24"/>
        </w:rPr>
        <w:t>sous réserve bien sûr de l’exercice de voies de recours</w:t>
      </w:r>
      <w:r w:rsidR="006C5493" w:rsidRPr="00711BB3">
        <w:rPr>
          <w:rFonts w:ascii="Times New Roman" w:hAnsi="Times New Roman" w:cs="Times New Roman"/>
          <w:sz w:val="24"/>
          <w:szCs w:val="24"/>
        </w:rPr>
        <w:t xml:space="preserve">. Ces jugements sont rendus le plus souvent collégialement, </w:t>
      </w:r>
      <w:r w:rsidRPr="00711BB3">
        <w:rPr>
          <w:rFonts w:ascii="Times New Roman" w:hAnsi="Times New Roman" w:cs="Times New Roman"/>
          <w:sz w:val="24"/>
          <w:szCs w:val="24"/>
        </w:rPr>
        <w:t xml:space="preserve">mais </w:t>
      </w:r>
      <w:r w:rsidR="006C5493" w:rsidRPr="00711BB3">
        <w:rPr>
          <w:rFonts w:ascii="Times New Roman" w:hAnsi="Times New Roman" w:cs="Times New Roman"/>
          <w:sz w:val="24"/>
          <w:szCs w:val="24"/>
        </w:rPr>
        <w:t xml:space="preserve">parfois à juge unique. Elle nécessite une grande rigueur d’organisation de </w:t>
      </w:r>
      <w:r w:rsidR="006C5493" w:rsidRPr="00711BB3">
        <w:rPr>
          <w:rFonts w:ascii="Times New Roman" w:hAnsi="Times New Roman" w:cs="Times New Roman"/>
          <w:sz w:val="24"/>
          <w:szCs w:val="24"/>
        </w:rPr>
        <w:lastRenderedPageBreak/>
        <w:t>la part du greffe et des magistrats pour tenir ces délais sans pour autant sacrifier le délai de jugement des affaires dont le législateur n’a pas</w:t>
      </w:r>
      <w:r w:rsidRPr="00711BB3">
        <w:rPr>
          <w:rFonts w:ascii="Times New Roman" w:hAnsi="Times New Roman" w:cs="Times New Roman"/>
          <w:sz w:val="24"/>
          <w:szCs w:val="24"/>
        </w:rPr>
        <w:t>, pour le moment du moins,</w:t>
      </w:r>
      <w:r w:rsidR="006C5493" w:rsidRPr="00711BB3">
        <w:rPr>
          <w:rFonts w:ascii="Times New Roman" w:hAnsi="Times New Roman" w:cs="Times New Roman"/>
          <w:sz w:val="24"/>
          <w:szCs w:val="24"/>
        </w:rPr>
        <w:t xml:space="preserve"> priorisé le jugement.</w:t>
      </w:r>
    </w:p>
    <w:p w:rsidR="006C5493" w:rsidRPr="00711BB3" w:rsidRDefault="004B65C6" w:rsidP="00515B68">
      <w:pPr>
        <w:spacing w:line="360" w:lineRule="auto"/>
        <w:jc w:val="both"/>
        <w:rPr>
          <w:rFonts w:ascii="Times New Roman" w:hAnsi="Times New Roman" w:cs="Times New Roman"/>
          <w:sz w:val="24"/>
          <w:szCs w:val="24"/>
        </w:rPr>
      </w:pPr>
      <w:r w:rsidRPr="00711BB3">
        <w:rPr>
          <w:rFonts w:ascii="Times New Roman" w:hAnsi="Times New Roman" w:cs="Times New Roman"/>
          <w:sz w:val="24"/>
          <w:szCs w:val="24"/>
        </w:rPr>
        <w:t>Les autres</w:t>
      </w:r>
      <w:r w:rsidR="006C5493" w:rsidRPr="00711BB3">
        <w:rPr>
          <w:rFonts w:ascii="Times New Roman" w:hAnsi="Times New Roman" w:cs="Times New Roman"/>
          <w:sz w:val="24"/>
          <w:szCs w:val="24"/>
        </w:rPr>
        <w:t xml:space="preserve"> procédures </w:t>
      </w:r>
      <w:r w:rsidRPr="00711BB3">
        <w:rPr>
          <w:rFonts w:ascii="Times New Roman" w:hAnsi="Times New Roman" w:cs="Times New Roman"/>
          <w:sz w:val="24"/>
          <w:szCs w:val="24"/>
        </w:rPr>
        <w:t>prévues</w:t>
      </w:r>
      <w:r w:rsidR="006C5493" w:rsidRPr="00711BB3">
        <w:rPr>
          <w:rFonts w:ascii="Times New Roman" w:hAnsi="Times New Roman" w:cs="Times New Roman"/>
          <w:sz w:val="24"/>
          <w:szCs w:val="24"/>
        </w:rPr>
        <w:t xml:space="preserve"> pour répondre en urgence </w:t>
      </w:r>
      <w:r w:rsidRPr="00711BB3">
        <w:rPr>
          <w:rFonts w:ascii="Times New Roman" w:hAnsi="Times New Roman" w:cs="Times New Roman"/>
          <w:sz w:val="24"/>
          <w:szCs w:val="24"/>
        </w:rPr>
        <w:t xml:space="preserve">sont celles qui donnent lieu à une décision </w:t>
      </w:r>
      <w:r w:rsidR="006C5493" w:rsidRPr="00711BB3">
        <w:rPr>
          <w:rFonts w:ascii="Times New Roman" w:hAnsi="Times New Roman" w:cs="Times New Roman"/>
          <w:sz w:val="24"/>
          <w:szCs w:val="24"/>
        </w:rPr>
        <w:t xml:space="preserve">provisoire </w:t>
      </w:r>
      <w:r w:rsidRPr="00711BB3">
        <w:rPr>
          <w:rFonts w:ascii="Times New Roman" w:hAnsi="Times New Roman" w:cs="Times New Roman"/>
          <w:sz w:val="24"/>
          <w:szCs w:val="24"/>
        </w:rPr>
        <w:t xml:space="preserve">rendue sur </w:t>
      </w:r>
      <w:r w:rsidR="006C5493" w:rsidRPr="00711BB3">
        <w:rPr>
          <w:rFonts w:ascii="Times New Roman" w:hAnsi="Times New Roman" w:cs="Times New Roman"/>
          <w:sz w:val="24"/>
          <w:szCs w:val="24"/>
        </w:rPr>
        <w:t>une demande qui fera ensuite et en son temps l’objet d’un jugement au fond.</w:t>
      </w:r>
    </w:p>
    <w:p w:rsidR="0062236C" w:rsidRPr="00711BB3" w:rsidRDefault="0062236C" w:rsidP="00515B68">
      <w:pPr>
        <w:spacing w:line="360" w:lineRule="auto"/>
        <w:jc w:val="both"/>
        <w:rPr>
          <w:rFonts w:ascii="Times New Roman" w:hAnsi="Times New Roman" w:cs="Times New Roman"/>
          <w:sz w:val="24"/>
          <w:szCs w:val="24"/>
        </w:rPr>
      </w:pPr>
      <w:r w:rsidRPr="00711BB3">
        <w:rPr>
          <w:rFonts w:ascii="Times New Roman" w:hAnsi="Times New Roman" w:cs="Times New Roman"/>
          <w:sz w:val="24"/>
          <w:szCs w:val="24"/>
        </w:rPr>
        <w:t xml:space="preserve">Ces procédures d’urgences </w:t>
      </w:r>
      <w:r w:rsidR="006C5493" w:rsidRPr="00711BB3">
        <w:rPr>
          <w:rFonts w:ascii="Times New Roman" w:hAnsi="Times New Roman" w:cs="Times New Roman"/>
          <w:sz w:val="24"/>
          <w:szCs w:val="24"/>
        </w:rPr>
        <w:t xml:space="preserve">qui prennent la forme de référés </w:t>
      </w:r>
      <w:r w:rsidRPr="00711BB3">
        <w:rPr>
          <w:rFonts w:ascii="Times New Roman" w:hAnsi="Times New Roman" w:cs="Times New Roman"/>
          <w:sz w:val="24"/>
          <w:szCs w:val="24"/>
        </w:rPr>
        <w:t xml:space="preserve">sont </w:t>
      </w:r>
      <w:r w:rsidR="009E767B" w:rsidRPr="00711BB3">
        <w:rPr>
          <w:rFonts w:ascii="Times New Roman" w:hAnsi="Times New Roman" w:cs="Times New Roman"/>
          <w:sz w:val="24"/>
          <w:szCs w:val="24"/>
        </w:rPr>
        <w:t xml:space="preserve">pour l’essentiel </w:t>
      </w:r>
      <w:r w:rsidRPr="00711BB3">
        <w:rPr>
          <w:rFonts w:ascii="Times New Roman" w:hAnsi="Times New Roman" w:cs="Times New Roman"/>
          <w:sz w:val="24"/>
          <w:szCs w:val="24"/>
        </w:rPr>
        <w:t xml:space="preserve">le référé dit </w:t>
      </w:r>
      <w:r w:rsidR="009E767B" w:rsidRPr="00711BB3">
        <w:rPr>
          <w:rFonts w:ascii="Times New Roman" w:hAnsi="Times New Roman" w:cs="Times New Roman"/>
          <w:sz w:val="24"/>
          <w:szCs w:val="24"/>
        </w:rPr>
        <w:t>« </w:t>
      </w:r>
      <w:r w:rsidRPr="00711BB3">
        <w:rPr>
          <w:rFonts w:ascii="Times New Roman" w:hAnsi="Times New Roman" w:cs="Times New Roman"/>
          <w:sz w:val="24"/>
          <w:szCs w:val="24"/>
        </w:rPr>
        <w:t>référé suspension</w:t>
      </w:r>
      <w:r w:rsidR="009E767B" w:rsidRPr="00711BB3">
        <w:rPr>
          <w:rFonts w:ascii="Times New Roman" w:hAnsi="Times New Roman" w:cs="Times New Roman"/>
          <w:sz w:val="24"/>
          <w:szCs w:val="24"/>
        </w:rPr>
        <w:t> »</w:t>
      </w:r>
      <w:r w:rsidRPr="00711BB3">
        <w:rPr>
          <w:rFonts w:ascii="Times New Roman" w:hAnsi="Times New Roman" w:cs="Times New Roman"/>
          <w:sz w:val="24"/>
          <w:szCs w:val="24"/>
        </w:rPr>
        <w:t xml:space="preserve"> et le référé dit </w:t>
      </w:r>
      <w:r w:rsidR="009E767B" w:rsidRPr="00711BB3">
        <w:rPr>
          <w:rFonts w:ascii="Times New Roman" w:hAnsi="Times New Roman" w:cs="Times New Roman"/>
          <w:sz w:val="24"/>
          <w:szCs w:val="24"/>
        </w:rPr>
        <w:t>« </w:t>
      </w:r>
      <w:r w:rsidRPr="00711BB3">
        <w:rPr>
          <w:rFonts w:ascii="Times New Roman" w:hAnsi="Times New Roman" w:cs="Times New Roman"/>
          <w:sz w:val="24"/>
          <w:szCs w:val="24"/>
        </w:rPr>
        <w:t>référé liberté</w:t>
      </w:r>
      <w:r w:rsidR="009E767B" w:rsidRPr="00711BB3">
        <w:rPr>
          <w:rFonts w:ascii="Times New Roman" w:hAnsi="Times New Roman" w:cs="Times New Roman"/>
          <w:sz w:val="24"/>
          <w:szCs w:val="24"/>
        </w:rPr>
        <w:t> »</w:t>
      </w:r>
      <w:r w:rsidRPr="00711BB3">
        <w:rPr>
          <w:rFonts w:ascii="Times New Roman" w:hAnsi="Times New Roman" w:cs="Times New Roman"/>
          <w:sz w:val="24"/>
          <w:szCs w:val="24"/>
        </w:rPr>
        <w:t xml:space="preserve">. L’une et l’autre ont leur régime propre mais </w:t>
      </w:r>
      <w:r w:rsidR="009E767B" w:rsidRPr="00711BB3">
        <w:rPr>
          <w:rFonts w:ascii="Times New Roman" w:hAnsi="Times New Roman" w:cs="Times New Roman"/>
          <w:sz w:val="24"/>
          <w:szCs w:val="24"/>
        </w:rPr>
        <w:t xml:space="preserve">ces </w:t>
      </w:r>
      <w:r w:rsidR="004B65C6" w:rsidRPr="00711BB3">
        <w:rPr>
          <w:rFonts w:ascii="Times New Roman" w:hAnsi="Times New Roman" w:cs="Times New Roman"/>
          <w:sz w:val="24"/>
          <w:szCs w:val="24"/>
        </w:rPr>
        <w:t>elles</w:t>
      </w:r>
      <w:r w:rsidRPr="00711BB3">
        <w:rPr>
          <w:rFonts w:ascii="Times New Roman" w:hAnsi="Times New Roman" w:cs="Times New Roman"/>
          <w:sz w:val="24"/>
          <w:szCs w:val="24"/>
        </w:rPr>
        <w:t xml:space="preserve"> ont en commun de permettre au juge administratif de rendre une décision dont l’effet utile est immédiat, même s’il peut n’être que provisoire. A cet égard, la crise du </w:t>
      </w:r>
      <w:proofErr w:type="spellStart"/>
      <w:r w:rsidRPr="00711BB3">
        <w:rPr>
          <w:rFonts w:ascii="Times New Roman" w:hAnsi="Times New Roman" w:cs="Times New Roman"/>
          <w:sz w:val="24"/>
          <w:szCs w:val="24"/>
        </w:rPr>
        <w:t>covid</w:t>
      </w:r>
      <w:proofErr w:type="spellEnd"/>
      <w:r w:rsidRPr="00711BB3">
        <w:rPr>
          <w:rFonts w:ascii="Times New Roman" w:hAnsi="Times New Roman" w:cs="Times New Roman"/>
          <w:sz w:val="24"/>
          <w:szCs w:val="24"/>
        </w:rPr>
        <w:t xml:space="preserve"> et les mesures de police exceptionnelles qu’elle a nécessitées</w:t>
      </w:r>
      <w:r w:rsidR="00291C82" w:rsidRPr="00711BB3">
        <w:rPr>
          <w:rFonts w:ascii="Times New Roman" w:hAnsi="Times New Roman" w:cs="Times New Roman"/>
          <w:sz w:val="24"/>
          <w:szCs w:val="24"/>
        </w:rPr>
        <w:t xml:space="preserve"> dans le cadre de l’état d’urgence sanitaire</w:t>
      </w:r>
      <w:r w:rsidRPr="00711BB3">
        <w:rPr>
          <w:rFonts w:ascii="Times New Roman" w:hAnsi="Times New Roman" w:cs="Times New Roman"/>
          <w:sz w:val="24"/>
          <w:szCs w:val="24"/>
        </w:rPr>
        <w:t xml:space="preserve"> (confinement strict bien sûr mais également les décisions de </w:t>
      </w:r>
      <w:r w:rsidR="00683EFB" w:rsidRPr="00711BB3">
        <w:rPr>
          <w:rFonts w:ascii="Times New Roman" w:hAnsi="Times New Roman" w:cs="Times New Roman"/>
          <w:sz w:val="24"/>
          <w:szCs w:val="24"/>
        </w:rPr>
        <w:t>couvre-feu</w:t>
      </w:r>
      <w:r w:rsidRPr="00711BB3">
        <w:rPr>
          <w:rFonts w:ascii="Times New Roman" w:hAnsi="Times New Roman" w:cs="Times New Roman"/>
          <w:sz w:val="24"/>
          <w:szCs w:val="24"/>
        </w:rPr>
        <w:t xml:space="preserve">, de restriction à la liberté de circulation, à la liberté du commerce et de l’industrie ou bien encore l’obligation vaccinale pour les personnels soignants ou la mise en œuvre du </w:t>
      </w:r>
      <w:proofErr w:type="spellStart"/>
      <w:r w:rsidRPr="00711BB3">
        <w:rPr>
          <w:rFonts w:ascii="Times New Roman" w:hAnsi="Times New Roman" w:cs="Times New Roman"/>
          <w:sz w:val="24"/>
          <w:szCs w:val="24"/>
        </w:rPr>
        <w:t>pass</w:t>
      </w:r>
      <w:proofErr w:type="spellEnd"/>
      <w:r w:rsidRPr="00711BB3">
        <w:rPr>
          <w:rFonts w:ascii="Times New Roman" w:hAnsi="Times New Roman" w:cs="Times New Roman"/>
          <w:sz w:val="24"/>
          <w:szCs w:val="24"/>
        </w:rPr>
        <w:t xml:space="preserve"> sanitaire) </w:t>
      </w:r>
      <w:r w:rsidR="00291C82" w:rsidRPr="00711BB3">
        <w:rPr>
          <w:rFonts w:ascii="Times New Roman" w:hAnsi="Times New Roman" w:cs="Times New Roman"/>
          <w:sz w:val="24"/>
          <w:szCs w:val="24"/>
        </w:rPr>
        <w:t>ont</w:t>
      </w:r>
      <w:r w:rsidRPr="00711BB3">
        <w:rPr>
          <w:rFonts w:ascii="Times New Roman" w:hAnsi="Times New Roman" w:cs="Times New Roman"/>
          <w:sz w:val="24"/>
          <w:szCs w:val="24"/>
        </w:rPr>
        <w:t xml:space="preserve"> mis l</w:t>
      </w:r>
      <w:r w:rsidR="005E4A84" w:rsidRPr="00711BB3">
        <w:rPr>
          <w:rFonts w:ascii="Times New Roman" w:hAnsi="Times New Roman" w:cs="Times New Roman"/>
          <w:sz w:val="24"/>
          <w:szCs w:val="24"/>
        </w:rPr>
        <w:t>e rôle de</w:t>
      </w:r>
      <w:r w:rsidRPr="00711BB3">
        <w:rPr>
          <w:rFonts w:ascii="Times New Roman" w:hAnsi="Times New Roman" w:cs="Times New Roman"/>
          <w:sz w:val="24"/>
          <w:szCs w:val="24"/>
        </w:rPr>
        <w:t xml:space="preserve"> juridiction administrative et particulièrement </w:t>
      </w:r>
      <w:r w:rsidR="00DC7E36" w:rsidRPr="00711BB3">
        <w:rPr>
          <w:rFonts w:ascii="Times New Roman" w:hAnsi="Times New Roman" w:cs="Times New Roman"/>
          <w:sz w:val="24"/>
          <w:szCs w:val="24"/>
        </w:rPr>
        <w:t>du</w:t>
      </w:r>
      <w:r w:rsidRPr="00711BB3">
        <w:rPr>
          <w:rFonts w:ascii="Times New Roman" w:hAnsi="Times New Roman" w:cs="Times New Roman"/>
          <w:sz w:val="24"/>
          <w:szCs w:val="24"/>
        </w:rPr>
        <w:t xml:space="preserve"> Conseil d’Etat</w:t>
      </w:r>
      <w:r w:rsidR="009E767B" w:rsidRPr="00711BB3">
        <w:rPr>
          <w:rFonts w:ascii="Times New Roman" w:hAnsi="Times New Roman" w:cs="Times New Roman"/>
          <w:sz w:val="24"/>
          <w:szCs w:val="24"/>
        </w:rPr>
        <w:t>,</w:t>
      </w:r>
      <w:r w:rsidRPr="00711BB3">
        <w:rPr>
          <w:rFonts w:ascii="Times New Roman" w:hAnsi="Times New Roman" w:cs="Times New Roman"/>
          <w:sz w:val="24"/>
          <w:szCs w:val="24"/>
        </w:rPr>
        <w:t xml:space="preserve"> en</w:t>
      </w:r>
      <w:r w:rsidR="005E4A84" w:rsidRPr="00711BB3">
        <w:rPr>
          <w:rFonts w:ascii="Times New Roman" w:hAnsi="Times New Roman" w:cs="Times New Roman"/>
          <w:sz w:val="24"/>
          <w:szCs w:val="24"/>
        </w:rPr>
        <w:t xml:space="preserve"> première ligne dans le cadre d’action en référé nombreuses et souvent très médiatisées.</w:t>
      </w:r>
    </w:p>
    <w:p w:rsidR="00482F5B" w:rsidRPr="00711BB3" w:rsidRDefault="00291C82" w:rsidP="00515B68">
      <w:pPr>
        <w:spacing w:line="360" w:lineRule="auto"/>
        <w:jc w:val="both"/>
        <w:rPr>
          <w:rFonts w:ascii="Times New Roman" w:hAnsi="Times New Roman" w:cs="Times New Roman"/>
          <w:sz w:val="24"/>
          <w:szCs w:val="24"/>
        </w:rPr>
      </w:pPr>
      <w:r w:rsidRPr="00711BB3">
        <w:rPr>
          <w:rFonts w:ascii="Times New Roman" w:hAnsi="Times New Roman" w:cs="Times New Roman"/>
          <w:sz w:val="24"/>
          <w:szCs w:val="24"/>
        </w:rPr>
        <w:t>Que peut-on obtenir par la voie du</w:t>
      </w:r>
      <w:r w:rsidR="005E4A84" w:rsidRPr="00711BB3">
        <w:rPr>
          <w:rFonts w:ascii="Times New Roman" w:hAnsi="Times New Roman" w:cs="Times New Roman"/>
          <w:sz w:val="24"/>
          <w:szCs w:val="24"/>
        </w:rPr>
        <w:t xml:space="preserve"> référé suspension ? </w:t>
      </w:r>
    </w:p>
    <w:p w:rsidR="005E4A84" w:rsidRPr="00711BB3" w:rsidRDefault="00291C82" w:rsidP="00515B68">
      <w:pPr>
        <w:spacing w:line="360" w:lineRule="auto"/>
        <w:jc w:val="both"/>
        <w:rPr>
          <w:rFonts w:ascii="Times New Roman" w:hAnsi="Times New Roman" w:cs="Times New Roman"/>
          <w:sz w:val="24"/>
          <w:szCs w:val="24"/>
        </w:rPr>
      </w:pPr>
      <w:r w:rsidRPr="00711BB3">
        <w:rPr>
          <w:rFonts w:ascii="Times New Roman" w:hAnsi="Times New Roman" w:cs="Times New Roman"/>
          <w:sz w:val="24"/>
          <w:szCs w:val="24"/>
        </w:rPr>
        <w:t>Cette voie</w:t>
      </w:r>
      <w:r w:rsidR="005E4A84" w:rsidRPr="00711BB3">
        <w:rPr>
          <w:rFonts w:ascii="Times New Roman" w:hAnsi="Times New Roman" w:cs="Times New Roman"/>
          <w:sz w:val="24"/>
          <w:szCs w:val="24"/>
        </w:rPr>
        <w:t xml:space="preserve"> contentieuse prévue par l’article L 521-1 du code de justice administrative permet </w:t>
      </w:r>
      <w:r w:rsidR="00683EFB" w:rsidRPr="00711BB3">
        <w:rPr>
          <w:rFonts w:ascii="Times New Roman" w:hAnsi="Times New Roman" w:cs="Times New Roman"/>
          <w:sz w:val="24"/>
          <w:szCs w:val="24"/>
        </w:rPr>
        <w:t xml:space="preserve">la suspension de l'exécution d’une décision de l’administration, ou de certains de ses effets, lorsque l'urgence le justifie et qu'il est fait état d'un moyen propre à créer, en l'état de l'instruction, un doute sérieux quant à la légalité de la décision. </w:t>
      </w:r>
      <w:r w:rsidR="00AB2B92" w:rsidRPr="00711BB3">
        <w:rPr>
          <w:rFonts w:ascii="Times New Roman" w:hAnsi="Times New Roman" w:cs="Times New Roman"/>
          <w:sz w:val="24"/>
          <w:szCs w:val="24"/>
        </w:rPr>
        <w:t>Cette voie contentieuse nécessite l’exercice antérieur ou concomitant d’un recours en annulation ou en réformation (recours au fond)</w:t>
      </w:r>
      <w:r w:rsidR="009E767B" w:rsidRPr="00711BB3">
        <w:rPr>
          <w:rFonts w:ascii="Times New Roman" w:hAnsi="Times New Roman" w:cs="Times New Roman"/>
          <w:sz w:val="24"/>
          <w:szCs w:val="24"/>
        </w:rPr>
        <w:t>, recours</w:t>
      </w:r>
      <w:r w:rsidR="00AB2B92" w:rsidRPr="00711BB3">
        <w:rPr>
          <w:rFonts w:ascii="Times New Roman" w:hAnsi="Times New Roman" w:cs="Times New Roman"/>
          <w:sz w:val="24"/>
          <w:szCs w:val="24"/>
        </w:rPr>
        <w:t xml:space="preserve"> qui sera jugé en son temps et au terme de la procédure d’instruction écrite contradictoire </w:t>
      </w:r>
    </w:p>
    <w:p w:rsidR="009E767B" w:rsidRPr="00711BB3" w:rsidRDefault="009E767B" w:rsidP="00515B68">
      <w:pPr>
        <w:spacing w:line="360" w:lineRule="auto"/>
        <w:jc w:val="both"/>
        <w:rPr>
          <w:rFonts w:ascii="Times New Roman" w:hAnsi="Times New Roman" w:cs="Times New Roman"/>
          <w:sz w:val="24"/>
          <w:szCs w:val="24"/>
        </w:rPr>
      </w:pPr>
      <w:r w:rsidRPr="00711BB3">
        <w:rPr>
          <w:rFonts w:ascii="Times New Roman" w:hAnsi="Times New Roman" w:cs="Times New Roman"/>
          <w:sz w:val="24"/>
          <w:szCs w:val="24"/>
        </w:rPr>
        <w:t xml:space="preserve">Lorsque l’urgence est caractérisée et que le magistrat considère en outre qu’il existe un doute sérieux sur la légalité de la décision attaquée, il a alors le pouvoir d’en suspendre les effets, neutralisant ainsi ce que l’on appelle le privilège du préalable en vertu duquel les décisions administratives sont et demeurent exécutoires même lorsqu’elles font l’objet d’un recours, qui n’a en principe pas d’effet suspensif. </w:t>
      </w:r>
    </w:p>
    <w:p w:rsidR="002B5329" w:rsidRPr="00711BB3" w:rsidRDefault="002B5329" w:rsidP="00515B68">
      <w:pPr>
        <w:spacing w:line="360" w:lineRule="auto"/>
        <w:jc w:val="both"/>
        <w:rPr>
          <w:rFonts w:ascii="Times New Roman" w:hAnsi="Times New Roman" w:cs="Times New Roman"/>
          <w:sz w:val="24"/>
          <w:szCs w:val="24"/>
        </w:rPr>
      </w:pPr>
      <w:r w:rsidRPr="00711BB3">
        <w:rPr>
          <w:rFonts w:ascii="Times New Roman" w:hAnsi="Times New Roman" w:cs="Times New Roman"/>
          <w:sz w:val="24"/>
          <w:szCs w:val="24"/>
        </w:rPr>
        <w:t xml:space="preserve">Selon la formulation </w:t>
      </w:r>
      <w:r w:rsidR="00482F5B" w:rsidRPr="00711BB3">
        <w:rPr>
          <w:rFonts w:ascii="Times New Roman" w:hAnsi="Times New Roman" w:cs="Times New Roman"/>
          <w:sz w:val="24"/>
          <w:szCs w:val="24"/>
        </w:rPr>
        <w:t>du</w:t>
      </w:r>
      <w:r w:rsidRPr="00711BB3">
        <w:rPr>
          <w:rFonts w:ascii="Times New Roman" w:hAnsi="Times New Roman" w:cs="Times New Roman"/>
          <w:sz w:val="24"/>
          <w:szCs w:val="24"/>
        </w:rPr>
        <w:t xml:space="preserve"> CE, bien connue des juristes de cette assemblée</w:t>
      </w:r>
      <w:r w:rsidR="009E767B" w:rsidRPr="00711BB3">
        <w:rPr>
          <w:rFonts w:ascii="Times New Roman" w:hAnsi="Times New Roman" w:cs="Times New Roman"/>
          <w:sz w:val="24"/>
          <w:szCs w:val="24"/>
        </w:rPr>
        <w:t>,</w:t>
      </w:r>
      <w:r w:rsidRPr="00711BB3">
        <w:rPr>
          <w:rFonts w:ascii="Times New Roman" w:hAnsi="Times New Roman" w:cs="Times New Roman"/>
          <w:sz w:val="24"/>
          <w:szCs w:val="24"/>
        </w:rPr>
        <w:t xml:space="preserve"> </w:t>
      </w:r>
      <w:r w:rsidR="009E767B" w:rsidRPr="00711BB3">
        <w:rPr>
          <w:rFonts w:ascii="Times New Roman" w:hAnsi="Times New Roman" w:cs="Times New Roman"/>
          <w:sz w:val="24"/>
          <w:szCs w:val="24"/>
        </w:rPr>
        <w:t>la</w:t>
      </w:r>
      <w:r w:rsidRPr="00711BB3">
        <w:rPr>
          <w:rFonts w:ascii="Times New Roman" w:hAnsi="Times New Roman" w:cs="Times New Roman"/>
          <w:sz w:val="24"/>
          <w:szCs w:val="24"/>
        </w:rPr>
        <w:t xml:space="preserve"> condition d’urgence à laquelle est subordonné le prononcé d’une mesure de suspension doit être regardée comme remplie lorsque la décision contestée préjudicie de manière suffisamment grave et immédiate à </w:t>
      </w:r>
      <w:r w:rsidRPr="00711BB3">
        <w:rPr>
          <w:rFonts w:ascii="Times New Roman" w:hAnsi="Times New Roman" w:cs="Times New Roman"/>
          <w:sz w:val="24"/>
          <w:szCs w:val="24"/>
        </w:rPr>
        <w:lastRenderedPageBreak/>
        <w:t xml:space="preserve">un intérêt public, à la situation du requérant ou aux intérêts qu’il entend défendre. Il appartient au juge des référés, saisi d’une demande tendant à la suspension d’une telle décision, d’apprécier concrètement, compte-tenu des justifications fournies par le requérant, si les effets de celle-ci sur </w:t>
      </w:r>
      <w:r w:rsidR="009E767B" w:rsidRPr="00711BB3">
        <w:rPr>
          <w:rFonts w:ascii="Times New Roman" w:hAnsi="Times New Roman" w:cs="Times New Roman"/>
          <w:sz w:val="24"/>
          <w:szCs w:val="24"/>
        </w:rPr>
        <w:t>s</w:t>
      </w:r>
      <w:r w:rsidRPr="00711BB3">
        <w:rPr>
          <w:rFonts w:ascii="Times New Roman" w:hAnsi="Times New Roman" w:cs="Times New Roman"/>
          <w:sz w:val="24"/>
          <w:szCs w:val="24"/>
        </w:rPr>
        <w:t>a situation ou, le cas échéant, des personnes concernées, sont de nature à caractériser une urgence justifiant que, sans attendre le jugement de la requête au fond, l’exécution de la décision soit suspendue.</w:t>
      </w:r>
    </w:p>
    <w:p w:rsidR="001D37DA" w:rsidRPr="00711BB3" w:rsidRDefault="002B5329" w:rsidP="00515B68">
      <w:pPr>
        <w:spacing w:line="360" w:lineRule="auto"/>
        <w:jc w:val="both"/>
        <w:rPr>
          <w:rFonts w:ascii="Times New Roman" w:hAnsi="Times New Roman" w:cs="Times New Roman"/>
          <w:sz w:val="24"/>
          <w:szCs w:val="24"/>
        </w:rPr>
      </w:pPr>
      <w:r w:rsidRPr="00711BB3">
        <w:rPr>
          <w:rFonts w:ascii="Times New Roman" w:hAnsi="Times New Roman" w:cs="Times New Roman"/>
          <w:sz w:val="24"/>
          <w:szCs w:val="24"/>
        </w:rPr>
        <w:t xml:space="preserve">Dans les faits, l’urgence se décline de bien des manières du point du vue des justiciables : </w:t>
      </w:r>
      <w:r w:rsidR="00482F5B" w:rsidRPr="00711BB3">
        <w:rPr>
          <w:rFonts w:ascii="Times New Roman" w:hAnsi="Times New Roman" w:cs="Times New Roman"/>
          <w:sz w:val="24"/>
          <w:szCs w:val="24"/>
        </w:rPr>
        <w:t xml:space="preserve">urgence à </w:t>
      </w:r>
      <w:r w:rsidRPr="00711BB3">
        <w:rPr>
          <w:rFonts w:ascii="Times New Roman" w:hAnsi="Times New Roman" w:cs="Times New Roman"/>
          <w:sz w:val="24"/>
          <w:szCs w:val="24"/>
        </w:rPr>
        <w:t>suspendre les effets d’un permis de construire pour le riverain qui en conteste la légalité,</w:t>
      </w:r>
      <w:r w:rsidR="00482F5B" w:rsidRPr="00711BB3">
        <w:rPr>
          <w:rFonts w:ascii="Times New Roman" w:hAnsi="Times New Roman" w:cs="Times New Roman"/>
          <w:sz w:val="24"/>
          <w:szCs w:val="24"/>
        </w:rPr>
        <w:t xml:space="preserve"> </w:t>
      </w:r>
      <w:r w:rsidRPr="00711BB3">
        <w:rPr>
          <w:rFonts w:ascii="Times New Roman" w:hAnsi="Times New Roman" w:cs="Times New Roman"/>
          <w:sz w:val="24"/>
          <w:szCs w:val="24"/>
        </w:rPr>
        <w:t xml:space="preserve">suspendre les effets d’une sanction disciplinaire pour un agent public suspendu de ses fonctions plusieurs mois sans rémunération, suspendre l’annulation d’un permis de conduire pour solde de points nuls pour un professionnel qui doit nécessairement se déplacer dans le cadre de son activité, suspendre une décision de refus de titre de séjour pour un </w:t>
      </w:r>
      <w:r w:rsidR="00482F5B" w:rsidRPr="00711BB3">
        <w:rPr>
          <w:rFonts w:ascii="Times New Roman" w:hAnsi="Times New Roman" w:cs="Times New Roman"/>
          <w:sz w:val="24"/>
          <w:szCs w:val="24"/>
        </w:rPr>
        <w:t xml:space="preserve">jeune </w:t>
      </w:r>
      <w:r w:rsidRPr="00711BB3">
        <w:rPr>
          <w:rFonts w:ascii="Times New Roman" w:hAnsi="Times New Roman" w:cs="Times New Roman"/>
          <w:sz w:val="24"/>
          <w:szCs w:val="24"/>
        </w:rPr>
        <w:t>ressortissant étranger ainsi placé en situation irrégulière et qui va perdre son contrat d’apprentissage, suspendre une décision préfectorale qui délivre une autorisation de défrichage forestier dont les effets seraient difficilement réparables</w:t>
      </w:r>
      <w:r w:rsidR="001D37DA" w:rsidRPr="00711BB3">
        <w:rPr>
          <w:rFonts w:ascii="Times New Roman" w:hAnsi="Times New Roman" w:cs="Times New Roman"/>
          <w:sz w:val="24"/>
          <w:szCs w:val="24"/>
        </w:rPr>
        <w:t xml:space="preserve"> etc. Les exemples peuvent être multipliés car le champ du référé suspension correspond au domaine du contentieux administratif, lequel intervient dans </w:t>
      </w:r>
      <w:r w:rsidR="00291C82" w:rsidRPr="00711BB3">
        <w:rPr>
          <w:rFonts w:ascii="Times New Roman" w:hAnsi="Times New Roman" w:cs="Times New Roman"/>
          <w:sz w:val="24"/>
          <w:szCs w:val="24"/>
        </w:rPr>
        <w:t xml:space="preserve">toutes les situations </w:t>
      </w:r>
      <w:r w:rsidR="009E767B" w:rsidRPr="00711BB3">
        <w:rPr>
          <w:rFonts w:ascii="Times New Roman" w:hAnsi="Times New Roman" w:cs="Times New Roman"/>
          <w:sz w:val="24"/>
          <w:szCs w:val="24"/>
        </w:rPr>
        <w:t>où</w:t>
      </w:r>
      <w:r w:rsidR="001D37DA" w:rsidRPr="00711BB3">
        <w:rPr>
          <w:rFonts w:ascii="Times New Roman" w:hAnsi="Times New Roman" w:cs="Times New Roman"/>
          <w:sz w:val="24"/>
          <w:szCs w:val="24"/>
        </w:rPr>
        <w:t xml:space="preserve"> les administrés entrent en interaction avec l’administration, dans l</w:t>
      </w:r>
      <w:r w:rsidR="00DC7E36" w:rsidRPr="00711BB3">
        <w:rPr>
          <w:rFonts w:ascii="Times New Roman" w:hAnsi="Times New Roman" w:cs="Times New Roman"/>
          <w:sz w:val="24"/>
          <w:szCs w:val="24"/>
        </w:rPr>
        <w:t>e</w:t>
      </w:r>
      <w:r w:rsidR="001D37DA" w:rsidRPr="00711BB3">
        <w:rPr>
          <w:rFonts w:ascii="Times New Roman" w:hAnsi="Times New Roman" w:cs="Times New Roman"/>
          <w:sz w:val="24"/>
          <w:szCs w:val="24"/>
        </w:rPr>
        <w:t xml:space="preserve"> cadre de leur vie personnelle, professionnelle</w:t>
      </w:r>
      <w:r w:rsidR="009E767B" w:rsidRPr="00711BB3">
        <w:rPr>
          <w:rFonts w:ascii="Times New Roman" w:hAnsi="Times New Roman" w:cs="Times New Roman"/>
          <w:sz w:val="24"/>
          <w:szCs w:val="24"/>
        </w:rPr>
        <w:t xml:space="preserve"> ou</w:t>
      </w:r>
      <w:r w:rsidR="001D37DA" w:rsidRPr="00711BB3">
        <w:rPr>
          <w:rFonts w:ascii="Times New Roman" w:hAnsi="Times New Roman" w:cs="Times New Roman"/>
          <w:sz w:val="24"/>
          <w:szCs w:val="24"/>
        </w:rPr>
        <w:t xml:space="preserve"> de leur activité économique.</w:t>
      </w:r>
    </w:p>
    <w:p w:rsidR="00AB2B92" w:rsidRPr="00711BB3" w:rsidRDefault="001D37DA" w:rsidP="00515B68">
      <w:pPr>
        <w:spacing w:line="360" w:lineRule="auto"/>
        <w:jc w:val="both"/>
        <w:rPr>
          <w:rFonts w:ascii="Times New Roman" w:hAnsi="Times New Roman" w:cs="Times New Roman"/>
          <w:sz w:val="24"/>
          <w:szCs w:val="24"/>
        </w:rPr>
      </w:pPr>
      <w:r w:rsidRPr="00711BB3">
        <w:rPr>
          <w:rFonts w:ascii="Times New Roman" w:hAnsi="Times New Roman" w:cs="Times New Roman"/>
          <w:sz w:val="24"/>
          <w:szCs w:val="24"/>
        </w:rPr>
        <w:t xml:space="preserve">L’intérêt, et la difficulté, de cette procédure du référé suspension </w:t>
      </w:r>
      <w:r w:rsidR="009E767B" w:rsidRPr="00711BB3">
        <w:rPr>
          <w:rFonts w:ascii="Times New Roman" w:hAnsi="Times New Roman" w:cs="Times New Roman"/>
          <w:sz w:val="24"/>
          <w:szCs w:val="24"/>
        </w:rPr>
        <w:t xml:space="preserve">consiste précisément à </w:t>
      </w:r>
      <w:r w:rsidRPr="00711BB3">
        <w:rPr>
          <w:rFonts w:ascii="Times New Roman" w:hAnsi="Times New Roman" w:cs="Times New Roman"/>
          <w:sz w:val="24"/>
          <w:szCs w:val="24"/>
        </w:rPr>
        <w:t>apprécier cette urgence et procéder à la mise en balance des intérêts public et privés, alors que les justiciables se sont appropriés cette voie de droit simple et efficace et multiplient leurs recours. A cet égard,</w:t>
      </w:r>
      <w:r w:rsidR="00AB2B92" w:rsidRPr="00711BB3">
        <w:rPr>
          <w:rFonts w:ascii="Times New Roman" w:hAnsi="Times New Roman" w:cs="Times New Roman"/>
          <w:sz w:val="24"/>
          <w:szCs w:val="24"/>
        </w:rPr>
        <w:t xml:space="preserve"> toute requête en référé ne donne pas lieu à une audience publique. En effet</w:t>
      </w:r>
      <w:r w:rsidR="009E767B" w:rsidRPr="00711BB3">
        <w:rPr>
          <w:rFonts w:ascii="Times New Roman" w:hAnsi="Times New Roman" w:cs="Times New Roman"/>
          <w:sz w:val="24"/>
          <w:szCs w:val="24"/>
        </w:rPr>
        <w:t>,</w:t>
      </w:r>
      <w:r w:rsidR="00AB2B92" w:rsidRPr="00711BB3">
        <w:rPr>
          <w:rFonts w:ascii="Times New Roman" w:hAnsi="Times New Roman" w:cs="Times New Roman"/>
          <w:sz w:val="24"/>
          <w:szCs w:val="24"/>
        </w:rPr>
        <w:t xml:space="preserve"> lorsque la demande ne présente pas un caractère d'urgence ou lorsqu'il apparaît manifeste</w:t>
      </w:r>
      <w:r w:rsidR="009E767B" w:rsidRPr="00711BB3">
        <w:rPr>
          <w:rFonts w:ascii="Times New Roman" w:hAnsi="Times New Roman" w:cs="Times New Roman"/>
          <w:sz w:val="24"/>
          <w:szCs w:val="24"/>
        </w:rPr>
        <w:t xml:space="preserve"> qu’elle</w:t>
      </w:r>
      <w:r w:rsidR="00AB2B92" w:rsidRPr="00711BB3">
        <w:rPr>
          <w:rFonts w:ascii="Times New Roman" w:hAnsi="Times New Roman" w:cs="Times New Roman"/>
          <w:sz w:val="24"/>
          <w:szCs w:val="24"/>
        </w:rPr>
        <w:t xml:space="preserve"> ne relève pas de la compétence de la juridiction administrative, qu'elle est irrecevable ou qu'elle est mal fondée, le juge des référés peut la rejeter par une ordonnance motivée, sans communiquer la requête à l’administration et sans audience publique. Les administrations dans ce cas n’ont pas connaissance de ce qu’une procédure en référé suspension a été engagée </w:t>
      </w:r>
      <w:r w:rsidR="009E767B" w:rsidRPr="00711BB3">
        <w:rPr>
          <w:rFonts w:ascii="Times New Roman" w:hAnsi="Times New Roman" w:cs="Times New Roman"/>
          <w:sz w:val="24"/>
          <w:szCs w:val="24"/>
        </w:rPr>
        <w:t xml:space="preserve">contre une de leurs décisions, </w:t>
      </w:r>
      <w:r w:rsidR="00AB2B92" w:rsidRPr="00711BB3">
        <w:rPr>
          <w:rFonts w:ascii="Times New Roman" w:hAnsi="Times New Roman" w:cs="Times New Roman"/>
          <w:sz w:val="24"/>
          <w:szCs w:val="24"/>
        </w:rPr>
        <w:t xml:space="preserve">alors que ces situations dans lesquelles ces ordonnances dites de « tri » sont rendues sont en réalité très fréquentes et constituent une part substantielle du travail des magistrats qui prennent en charge les référés au sein des juridictions. </w:t>
      </w:r>
    </w:p>
    <w:p w:rsidR="00FF4CA1" w:rsidRPr="00711BB3" w:rsidRDefault="008F22DE" w:rsidP="00515B68">
      <w:pPr>
        <w:spacing w:line="360" w:lineRule="auto"/>
        <w:jc w:val="both"/>
        <w:rPr>
          <w:rFonts w:ascii="Times New Roman" w:hAnsi="Times New Roman" w:cs="Times New Roman"/>
          <w:sz w:val="24"/>
          <w:szCs w:val="24"/>
        </w:rPr>
      </w:pPr>
      <w:r w:rsidRPr="00711BB3">
        <w:rPr>
          <w:rFonts w:ascii="Times New Roman" w:hAnsi="Times New Roman" w:cs="Times New Roman"/>
          <w:sz w:val="24"/>
          <w:szCs w:val="24"/>
        </w:rPr>
        <w:t xml:space="preserve">Très souvent, les requérants assortissent leur demande de suspension de l’exécution d’une décision d’une demande d’injonction, qui permet à </w:t>
      </w:r>
      <w:r w:rsidR="00AA7A2F" w:rsidRPr="00711BB3">
        <w:rPr>
          <w:rFonts w:ascii="Times New Roman" w:hAnsi="Times New Roman" w:cs="Times New Roman"/>
          <w:sz w:val="24"/>
          <w:szCs w:val="24"/>
        </w:rPr>
        <w:t>la</w:t>
      </w:r>
      <w:r w:rsidRPr="00711BB3">
        <w:rPr>
          <w:rFonts w:ascii="Times New Roman" w:hAnsi="Times New Roman" w:cs="Times New Roman"/>
          <w:sz w:val="24"/>
          <w:szCs w:val="24"/>
        </w:rPr>
        <w:t xml:space="preserve"> juridiction </w:t>
      </w:r>
      <w:r w:rsidR="009E767B" w:rsidRPr="00711BB3">
        <w:rPr>
          <w:rFonts w:ascii="Times New Roman" w:hAnsi="Times New Roman" w:cs="Times New Roman"/>
          <w:sz w:val="24"/>
          <w:szCs w:val="24"/>
        </w:rPr>
        <w:t xml:space="preserve">non seulement de suspendre </w:t>
      </w:r>
      <w:r w:rsidR="009E767B" w:rsidRPr="00711BB3">
        <w:rPr>
          <w:rFonts w:ascii="Times New Roman" w:hAnsi="Times New Roman" w:cs="Times New Roman"/>
          <w:sz w:val="24"/>
          <w:szCs w:val="24"/>
        </w:rPr>
        <w:lastRenderedPageBreak/>
        <w:t xml:space="preserve">une décision mais également </w:t>
      </w:r>
      <w:r w:rsidRPr="00711BB3">
        <w:rPr>
          <w:rFonts w:ascii="Times New Roman" w:hAnsi="Times New Roman" w:cs="Times New Roman"/>
          <w:sz w:val="24"/>
          <w:szCs w:val="24"/>
        </w:rPr>
        <w:t>d’ordonner à l’administration de prendre une mesure dans un sens déterminé ou</w:t>
      </w:r>
      <w:r w:rsidR="009E767B" w:rsidRPr="00711BB3">
        <w:rPr>
          <w:rFonts w:ascii="Times New Roman" w:hAnsi="Times New Roman" w:cs="Times New Roman"/>
          <w:sz w:val="24"/>
          <w:szCs w:val="24"/>
        </w:rPr>
        <w:t xml:space="preserve"> bien</w:t>
      </w:r>
      <w:r w:rsidRPr="00711BB3">
        <w:rPr>
          <w:rFonts w:ascii="Times New Roman" w:hAnsi="Times New Roman" w:cs="Times New Roman"/>
          <w:sz w:val="24"/>
          <w:szCs w:val="24"/>
        </w:rPr>
        <w:t xml:space="preserve"> de procéder à un nouvel examen de la demande dont elle a été saisie par un administré. Mais le propre du référé suspension est de n’impliquer qu’une suspension provisoire</w:t>
      </w:r>
      <w:r w:rsidR="009E767B" w:rsidRPr="00711BB3">
        <w:rPr>
          <w:rFonts w:ascii="Times New Roman" w:hAnsi="Times New Roman" w:cs="Times New Roman"/>
          <w:sz w:val="24"/>
          <w:szCs w:val="24"/>
        </w:rPr>
        <w:t xml:space="preserve"> de la décision contestée</w:t>
      </w:r>
      <w:r w:rsidRPr="00711BB3">
        <w:rPr>
          <w:rFonts w:ascii="Times New Roman" w:hAnsi="Times New Roman" w:cs="Times New Roman"/>
          <w:sz w:val="24"/>
          <w:szCs w:val="24"/>
        </w:rPr>
        <w:t>, jusqu’à ce qu’il soit statué au fond sur le recours en annulation ou en réformation exercé</w:t>
      </w:r>
      <w:r w:rsidR="00276CB8" w:rsidRPr="00711BB3">
        <w:rPr>
          <w:rFonts w:ascii="Times New Roman" w:hAnsi="Times New Roman" w:cs="Times New Roman"/>
          <w:sz w:val="24"/>
          <w:szCs w:val="24"/>
        </w:rPr>
        <w:t xml:space="preserve"> : </w:t>
      </w:r>
      <w:r w:rsidR="00291C82" w:rsidRPr="00711BB3">
        <w:rPr>
          <w:rFonts w:ascii="Times New Roman" w:hAnsi="Times New Roman" w:cs="Times New Roman"/>
          <w:sz w:val="24"/>
          <w:szCs w:val="24"/>
        </w:rPr>
        <w:t xml:space="preserve"> l’injonction ne pourra qu’ordonner à l’</w:t>
      </w:r>
      <w:r w:rsidR="00276CB8" w:rsidRPr="00711BB3">
        <w:rPr>
          <w:rFonts w:ascii="Times New Roman" w:hAnsi="Times New Roman" w:cs="Times New Roman"/>
          <w:sz w:val="24"/>
          <w:szCs w:val="24"/>
        </w:rPr>
        <w:t xml:space="preserve">administration une mesure dans cette </w:t>
      </w:r>
      <w:r w:rsidR="00291C82" w:rsidRPr="00711BB3">
        <w:rPr>
          <w:rFonts w:ascii="Times New Roman" w:hAnsi="Times New Roman" w:cs="Times New Roman"/>
          <w:sz w:val="24"/>
          <w:szCs w:val="24"/>
        </w:rPr>
        <w:t>attente</w:t>
      </w:r>
      <w:r w:rsidRPr="00711BB3">
        <w:rPr>
          <w:rFonts w:ascii="Times New Roman" w:hAnsi="Times New Roman" w:cs="Times New Roman"/>
          <w:sz w:val="24"/>
          <w:szCs w:val="24"/>
        </w:rPr>
        <w:t>.</w:t>
      </w:r>
      <w:r w:rsidR="00291C82" w:rsidRPr="00711BB3">
        <w:rPr>
          <w:rFonts w:ascii="Times New Roman" w:hAnsi="Times New Roman" w:cs="Times New Roman"/>
          <w:sz w:val="24"/>
          <w:szCs w:val="24"/>
        </w:rPr>
        <w:t xml:space="preserve"> L’injonction pourra en outre être assortie d’une astreinte car la suspension provisoire de l’exécution d’une décision de l’administration</w:t>
      </w:r>
      <w:r w:rsidR="00276CB8" w:rsidRPr="00711BB3">
        <w:rPr>
          <w:rFonts w:ascii="Times New Roman" w:hAnsi="Times New Roman" w:cs="Times New Roman"/>
          <w:sz w:val="24"/>
          <w:szCs w:val="24"/>
        </w:rPr>
        <w:t xml:space="preserve"> et l’éventuelle injonction dont elle est assortie</w:t>
      </w:r>
      <w:r w:rsidR="00291C82" w:rsidRPr="00711BB3">
        <w:rPr>
          <w:rFonts w:ascii="Times New Roman" w:hAnsi="Times New Roman" w:cs="Times New Roman"/>
          <w:sz w:val="24"/>
          <w:szCs w:val="24"/>
        </w:rPr>
        <w:t xml:space="preserve"> a beau être ordonnée dans l’attente du jugement au fond du recours, elle n’en est pas moins </w:t>
      </w:r>
      <w:r w:rsidR="000C219C" w:rsidRPr="00711BB3">
        <w:rPr>
          <w:rFonts w:ascii="Times New Roman" w:hAnsi="Times New Roman" w:cs="Times New Roman"/>
          <w:sz w:val="24"/>
          <w:szCs w:val="24"/>
        </w:rPr>
        <w:t>exécutoire</w:t>
      </w:r>
      <w:r w:rsidR="00291C82" w:rsidRPr="00711BB3">
        <w:rPr>
          <w:rFonts w:ascii="Times New Roman" w:hAnsi="Times New Roman" w:cs="Times New Roman"/>
          <w:sz w:val="24"/>
          <w:szCs w:val="24"/>
        </w:rPr>
        <w:t xml:space="preserve"> et l’administration est tenue de déférer à ce qui est ordonné par le juge des référés.</w:t>
      </w:r>
    </w:p>
    <w:p w:rsidR="00276CB8" w:rsidRPr="00711BB3" w:rsidRDefault="00291C82" w:rsidP="00515B68">
      <w:pPr>
        <w:spacing w:line="360" w:lineRule="auto"/>
        <w:jc w:val="both"/>
        <w:rPr>
          <w:rFonts w:ascii="Times New Roman" w:hAnsi="Times New Roman" w:cs="Times New Roman"/>
          <w:sz w:val="24"/>
          <w:szCs w:val="24"/>
        </w:rPr>
      </w:pPr>
      <w:r w:rsidRPr="00711BB3">
        <w:rPr>
          <w:rFonts w:ascii="Times New Roman" w:hAnsi="Times New Roman" w:cs="Times New Roman"/>
          <w:sz w:val="24"/>
          <w:szCs w:val="24"/>
        </w:rPr>
        <w:t>En ce qui concerne</w:t>
      </w:r>
      <w:r w:rsidR="00482F5B" w:rsidRPr="00711BB3">
        <w:rPr>
          <w:rFonts w:ascii="Times New Roman" w:hAnsi="Times New Roman" w:cs="Times New Roman"/>
          <w:sz w:val="24"/>
          <w:szCs w:val="24"/>
        </w:rPr>
        <w:t xml:space="preserve"> maintenant</w:t>
      </w:r>
      <w:r w:rsidRPr="00711BB3">
        <w:rPr>
          <w:rFonts w:ascii="Times New Roman" w:hAnsi="Times New Roman" w:cs="Times New Roman"/>
          <w:sz w:val="24"/>
          <w:szCs w:val="24"/>
        </w:rPr>
        <w:t xml:space="preserve"> le référé liberté</w:t>
      </w:r>
      <w:r w:rsidR="00A633DE" w:rsidRPr="00711BB3">
        <w:rPr>
          <w:rFonts w:ascii="Times New Roman" w:hAnsi="Times New Roman" w:cs="Times New Roman"/>
          <w:sz w:val="24"/>
          <w:szCs w:val="24"/>
        </w:rPr>
        <w:t xml:space="preserve">, si son champ d’application est plus réduit, puisqu’il </w:t>
      </w:r>
      <w:r w:rsidR="00276CB8" w:rsidRPr="00711BB3">
        <w:rPr>
          <w:rFonts w:ascii="Times New Roman" w:hAnsi="Times New Roman" w:cs="Times New Roman"/>
          <w:sz w:val="24"/>
          <w:szCs w:val="24"/>
        </w:rPr>
        <w:t>a pour objet de</w:t>
      </w:r>
      <w:r w:rsidR="00A633DE" w:rsidRPr="00711BB3">
        <w:rPr>
          <w:rFonts w:ascii="Times New Roman" w:hAnsi="Times New Roman" w:cs="Times New Roman"/>
          <w:sz w:val="24"/>
          <w:szCs w:val="24"/>
        </w:rPr>
        <w:t xml:space="preserve"> mettre fin à une atteinte grave </w:t>
      </w:r>
      <w:r w:rsidR="007D445C" w:rsidRPr="00711BB3">
        <w:rPr>
          <w:rFonts w:ascii="Times New Roman" w:hAnsi="Times New Roman" w:cs="Times New Roman"/>
          <w:sz w:val="24"/>
          <w:szCs w:val="24"/>
        </w:rPr>
        <w:t xml:space="preserve">et manifestement illégale </w:t>
      </w:r>
      <w:r w:rsidR="00A633DE" w:rsidRPr="00711BB3">
        <w:rPr>
          <w:rFonts w:ascii="Times New Roman" w:hAnsi="Times New Roman" w:cs="Times New Roman"/>
          <w:sz w:val="24"/>
          <w:szCs w:val="24"/>
        </w:rPr>
        <w:t>à une liberté fondamentale dans une situation d’urgence caractérisée, les pou</w:t>
      </w:r>
      <w:r w:rsidR="00482F5B" w:rsidRPr="00711BB3">
        <w:rPr>
          <w:rFonts w:ascii="Times New Roman" w:hAnsi="Times New Roman" w:cs="Times New Roman"/>
          <w:sz w:val="24"/>
          <w:szCs w:val="24"/>
        </w:rPr>
        <w:t>voirs du juge sont plus étendus. I</w:t>
      </w:r>
      <w:r w:rsidR="00A633DE" w:rsidRPr="00711BB3">
        <w:rPr>
          <w:rFonts w:ascii="Times New Roman" w:hAnsi="Times New Roman" w:cs="Times New Roman"/>
          <w:sz w:val="24"/>
          <w:szCs w:val="24"/>
        </w:rPr>
        <w:t xml:space="preserve">l peut </w:t>
      </w:r>
      <w:r w:rsidR="00482F5B" w:rsidRPr="00711BB3">
        <w:rPr>
          <w:rFonts w:ascii="Times New Roman" w:hAnsi="Times New Roman" w:cs="Times New Roman"/>
          <w:sz w:val="24"/>
          <w:szCs w:val="24"/>
        </w:rPr>
        <w:t xml:space="preserve">en effet </w:t>
      </w:r>
      <w:r w:rsidR="00A633DE" w:rsidRPr="00711BB3">
        <w:rPr>
          <w:rFonts w:ascii="Times New Roman" w:hAnsi="Times New Roman" w:cs="Times New Roman"/>
          <w:sz w:val="24"/>
          <w:szCs w:val="24"/>
        </w:rPr>
        <w:t>ordonner toute mesure permettant de mettre fin à cette atteinte</w:t>
      </w:r>
      <w:r w:rsidR="000C219C" w:rsidRPr="00711BB3">
        <w:rPr>
          <w:rFonts w:ascii="Times New Roman" w:hAnsi="Times New Roman" w:cs="Times New Roman"/>
          <w:sz w:val="24"/>
          <w:szCs w:val="24"/>
        </w:rPr>
        <w:t>, y compris de manière définitive lorsque c’est le seul moyen de mettre fin à une atteinte grave et manifestement illégale à une liberté fondamentale</w:t>
      </w:r>
      <w:r w:rsidR="007D445C" w:rsidRPr="00711BB3">
        <w:rPr>
          <w:rFonts w:ascii="Times New Roman" w:hAnsi="Times New Roman" w:cs="Times New Roman"/>
          <w:sz w:val="24"/>
          <w:szCs w:val="24"/>
        </w:rPr>
        <w:t xml:space="preserve">. </w:t>
      </w:r>
      <w:r w:rsidR="00276CB8" w:rsidRPr="00711BB3">
        <w:rPr>
          <w:rFonts w:ascii="Times New Roman" w:hAnsi="Times New Roman" w:cs="Times New Roman"/>
          <w:sz w:val="24"/>
          <w:szCs w:val="24"/>
        </w:rPr>
        <w:t xml:space="preserve">Ce référé est en outre jugé dans un délai très bref, en principe de 48h. </w:t>
      </w:r>
    </w:p>
    <w:p w:rsidR="00BC2091" w:rsidRPr="00711BB3" w:rsidRDefault="007D445C" w:rsidP="00515B68">
      <w:pPr>
        <w:spacing w:line="360" w:lineRule="auto"/>
        <w:jc w:val="both"/>
        <w:rPr>
          <w:rFonts w:ascii="Times New Roman" w:hAnsi="Times New Roman" w:cs="Times New Roman"/>
          <w:sz w:val="24"/>
          <w:szCs w:val="24"/>
        </w:rPr>
      </w:pPr>
      <w:r w:rsidRPr="00711BB3">
        <w:rPr>
          <w:rFonts w:ascii="Times New Roman" w:hAnsi="Times New Roman" w:cs="Times New Roman"/>
          <w:sz w:val="24"/>
          <w:szCs w:val="24"/>
        </w:rPr>
        <w:t xml:space="preserve">Comme en matière de référé suspension, l’urgence est appréciée concrètement et il est possible de rejeter une requête </w:t>
      </w:r>
      <w:r w:rsidR="00276CB8" w:rsidRPr="00711BB3">
        <w:rPr>
          <w:rFonts w:ascii="Times New Roman" w:hAnsi="Times New Roman" w:cs="Times New Roman"/>
          <w:sz w:val="24"/>
          <w:szCs w:val="24"/>
        </w:rPr>
        <w:t xml:space="preserve">en référé liberté </w:t>
      </w:r>
      <w:r w:rsidRPr="00711BB3">
        <w:rPr>
          <w:rFonts w:ascii="Times New Roman" w:hAnsi="Times New Roman" w:cs="Times New Roman"/>
          <w:sz w:val="24"/>
          <w:szCs w:val="24"/>
        </w:rPr>
        <w:t xml:space="preserve">sans audience par ordonnance de tri. Les libertés fondamentales qui entrent dans le champ d’application </w:t>
      </w:r>
      <w:r w:rsidR="00276CB8" w:rsidRPr="00711BB3">
        <w:rPr>
          <w:rFonts w:ascii="Times New Roman" w:hAnsi="Times New Roman" w:cs="Times New Roman"/>
          <w:sz w:val="24"/>
          <w:szCs w:val="24"/>
        </w:rPr>
        <w:t>de cette procédure sont l</w:t>
      </w:r>
      <w:r w:rsidRPr="00711BB3">
        <w:rPr>
          <w:rFonts w:ascii="Times New Roman" w:hAnsi="Times New Roman" w:cs="Times New Roman"/>
          <w:sz w:val="24"/>
          <w:szCs w:val="24"/>
        </w:rPr>
        <w:t>es libertés individuelles (liberté de se marier, d’aller et venir, liberté de culte, liberté d’expression etc.) mais également collectives (liberté de man</w:t>
      </w:r>
      <w:r w:rsidR="00276CB8" w:rsidRPr="00711BB3">
        <w:rPr>
          <w:rFonts w:ascii="Times New Roman" w:hAnsi="Times New Roman" w:cs="Times New Roman"/>
          <w:sz w:val="24"/>
          <w:szCs w:val="24"/>
        </w:rPr>
        <w:t>ifester, liberté syndicale etc.)</w:t>
      </w:r>
      <w:r w:rsidRPr="00711BB3">
        <w:rPr>
          <w:rFonts w:ascii="Times New Roman" w:hAnsi="Times New Roman" w:cs="Times New Roman"/>
          <w:sz w:val="24"/>
          <w:szCs w:val="24"/>
        </w:rPr>
        <w:t xml:space="preserve">. Le juge des référés peut </w:t>
      </w:r>
      <w:r w:rsidR="00276CB8" w:rsidRPr="00711BB3">
        <w:rPr>
          <w:rFonts w:ascii="Times New Roman" w:hAnsi="Times New Roman" w:cs="Times New Roman"/>
          <w:sz w:val="24"/>
          <w:szCs w:val="24"/>
        </w:rPr>
        <w:t xml:space="preserve">par exemple </w:t>
      </w:r>
      <w:r w:rsidRPr="00711BB3">
        <w:rPr>
          <w:rFonts w:ascii="Times New Roman" w:hAnsi="Times New Roman" w:cs="Times New Roman"/>
          <w:sz w:val="24"/>
          <w:szCs w:val="24"/>
        </w:rPr>
        <w:t xml:space="preserve">annuler une interdiction préfectorale de manifester opposée à une déclaration </w:t>
      </w:r>
      <w:r w:rsidR="00276CB8" w:rsidRPr="00711BB3">
        <w:rPr>
          <w:rFonts w:ascii="Times New Roman" w:hAnsi="Times New Roman" w:cs="Times New Roman"/>
          <w:sz w:val="24"/>
          <w:szCs w:val="24"/>
        </w:rPr>
        <w:t xml:space="preserve">de manifestation, </w:t>
      </w:r>
      <w:r w:rsidRPr="00711BB3">
        <w:rPr>
          <w:rFonts w:ascii="Times New Roman" w:hAnsi="Times New Roman" w:cs="Times New Roman"/>
          <w:sz w:val="24"/>
          <w:szCs w:val="24"/>
        </w:rPr>
        <w:t>ou</w:t>
      </w:r>
      <w:r w:rsidR="00276CB8" w:rsidRPr="00711BB3">
        <w:rPr>
          <w:rFonts w:ascii="Times New Roman" w:hAnsi="Times New Roman" w:cs="Times New Roman"/>
          <w:sz w:val="24"/>
          <w:szCs w:val="24"/>
        </w:rPr>
        <w:t xml:space="preserve"> bien</w:t>
      </w:r>
      <w:r w:rsidRPr="00711BB3">
        <w:rPr>
          <w:rFonts w:ascii="Times New Roman" w:hAnsi="Times New Roman" w:cs="Times New Roman"/>
          <w:sz w:val="24"/>
          <w:szCs w:val="24"/>
        </w:rPr>
        <w:t xml:space="preserve"> ordonner la poursuite de la prise en charge d’un mineur non accompagné étranger à sa majorité par les services de l’aide sociale à l’enfance parce que, privé de soutien et de ressources, </w:t>
      </w:r>
      <w:r w:rsidR="000C219C" w:rsidRPr="00711BB3">
        <w:rPr>
          <w:rFonts w:ascii="Times New Roman" w:hAnsi="Times New Roman" w:cs="Times New Roman"/>
          <w:sz w:val="24"/>
          <w:szCs w:val="24"/>
        </w:rPr>
        <w:t>il serait</w:t>
      </w:r>
      <w:r w:rsidR="00276CB8" w:rsidRPr="00711BB3">
        <w:rPr>
          <w:rFonts w:ascii="Times New Roman" w:hAnsi="Times New Roman" w:cs="Times New Roman"/>
          <w:sz w:val="24"/>
          <w:szCs w:val="24"/>
        </w:rPr>
        <w:t xml:space="preserve"> à défaut de cette prise en charge</w:t>
      </w:r>
      <w:r w:rsidR="000C219C" w:rsidRPr="00711BB3">
        <w:rPr>
          <w:rFonts w:ascii="Times New Roman" w:hAnsi="Times New Roman" w:cs="Times New Roman"/>
          <w:sz w:val="24"/>
          <w:szCs w:val="24"/>
        </w:rPr>
        <w:t xml:space="preserve"> porté atteinte à son droit à ne pas être soumis à des tr</w:t>
      </w:r>
      <w:r w:rsidR="00BC2091" w:rsidRPr="00711BB3">
        <w:rPr>
          <w:rFonts w:ascii="Times New Roman" w:hAnsi="Times New Roman" w:cs="Times New Roman"/>
          <w:sz w:val="24"/>
          <w:szCs w:val="24"/>
        </w:rPr>
        <w:t>aitement inhumains et dégradant</w:t>
      </w:r>
      <w:r w:rsidR="000C219C" w:rsidRPr="00711BB3">
        <w:rPr>
          <w:rFonts w:ascii="Times New Roman" w:hAnsi="Times New Roman" w:cs="Times New Roman"/>
          <w:sz w:val="24"/>
          <w:szCs w:val="24"/>
        </w:rPr>
        <w:t xml:space="preserve">s. </w:t>
      </w:r>
      <w:r w:rsidR="00BC2091" w:rsidRPr="00711BB3">
        <w:rPr>
          <w:rFonts w:ascii="Times New Roman" w:hAnsi="Times New Roman" w:cs="Times New Roman"/>
          <w:sz w:val="24"/>
          <w:szCs w:val="24"/>
        </w:rPr>
        <w:t xml:space="preserve">Le juge </w:t>
      </w:r>
      <w:r w:rsidR="00482F5B" w:rsidRPr="00711BB3">
        <w:rPr>
          <w:rFonts w:ascii="Times New Roman" w:hAnsi="Times New Roman" w:cs="Times New Roman"/>
          <w:sz w:val="24"/>
          <w:szCs w:val="24"/>
        </w:rPr>
        <w:t>en référé liberté</w:t>
      </w:r>
      <w:r w:rsidR="00BC2091" w:rsidRPr="00711BB3">
        <w:rPr>
          <w:rFonts w:ascii="Times New Roman" w:hAnsi="Times New Roman" w:cs="Times New Roman"/>
          <w:sz w:val="24"/>
          <w:szCs w:val="24"/>
        </w:rPr>
        <w:t xml:space="preserve"> peut également ordonner la suspension de décisions médicales à l’hôpital relatives à des arrêts de soins. </w:t>
      </w:r>
      <w:r w:rsidR="00482F5B" w:rsidRPr="00711BB3">
        <w:rPr>
          <w:rFonts w:ascii="Times New Roman" w:hAnsi="Times New Roman" w:cs="Times New Roman"/>
          <w:sz w:val="24"/>
          <w:szCs w:val="24"/>
        </w:rPr>
        <w:t>Il</w:t>
      </w:r>
      <w:r w:rsidR="00276CB8" w:rsidRPr="00711BB3">
        <w:rPr>
          <w:rFonts w:ascii="Times New Roman" w:hAnsi="Times New Roman" w:cs="Times New Roman"/>
          <w:sz w:val="24"/>
          <w:szCs w:val="24"/>
        </w:rPr>
        <w:t xml:space="preserve"> </w:t>
      </w:r>
      <w:r w:rsidR="000C219C" w:rsidRPr="00711BB3">
        <w:rPr>
          <w:rFonts w:ascii="Times New Roman" w:hAnsi="Times New Roman" w:cs="Times New Roman"/>
          <w:sz w:val="24"/>
          <w:szCs w:val="24"/>
        </w:rPr>
        <w:t>juge peut également ordonner à l’administration de mettre en œuvre toute mesure requise pour faire cesser une atteinte à une liberté fondamentale : procéder à des travaux</w:t>
      </w:r>
      <w:r w:rsidR="00BC2091" w:rsidRPr="00711BB3">
        <w:rPr>
          <w:rFonts w:ascii="Times New Roman" w:hAnsi="Times New Roman" w:cs="Times New Roman"/>
          <w:sz w:val="24"/>
          <w:szCs w:val="24"/>
        </w:rPr>
        <w:t xml:space="preserve"> ou autres mesures sanitaires</w:t>
      </w:r>
      <w:r w:rsidR="000C219C" w:rsidRPr="00711BB3">
        <w:rPr>
          <w:rFonts w:ascii="Times New Roman" w:hAnsi="Times New Roman" w:cs="Times New Roman"/>
          <w:sz w:val="24"/>
          <w:szCs w:val="24"/>
        </w:rPr>
        <w:t xml:space="preserve"> dans un établissement pénitentiaire où des nuisibles prolifèrent, </w:t>
      </w:r>
      <w:r w:rsidR="00BC2091" w:rsidRPr="00711BB3">
        <w:rPr>
          <w:rFonts w:ascii="Times New Roman" w:hAnsi="Times New Roman" w:cs="Times New Roman"/>
          <w:sz w:val="24"/>
          <w:szCs w:val="24"/>
        </w:rPr>
        <w:t xml:space="preserve">délivrer une carte nationale d’identité, ordonner le concours de la force publique. L’office du juge en référé liberté est </w:t>
      </w:r>
      <w:r w:rsidR="00276CB8" w:rsidRPr="00711BB3">
        <w:rPr>
          <w:rFonts w:ascii="Times New Roman" w:hAnsi="Times New Roman" w:cs="Times New Roman"/>
          <w:sz w:val="24"/>
          <w:szCs w:val="24"/>
        </w:rPr>
        <w:t xml:space="preserve">en réalité </w:t>
      </w:r>
      <w:r w:rsidR="00BC2091" w:rsidRPr="00711BB3">
        <w:rPr>
          <w:rFonts w:ascii="Times New Roman" w:hAnsi="Times New Roman" w:cs="Times New Roman"/>
          <w:sz w:val="24"/>
          <w:szCs w:val="24"/>
        </w:rPr>
        <w:t>déterminé par la nécessité qui préva</w:t>
      </w:r>
      <w:r w:rsidR="00276CB8" w:rsidRPr="00711BB3">
        <w:rPr>
          <w:rFonts w:ascii="Times New Roman" w:hAnsi="Times New Roman" w:cs="Times New Roman"/>
          <w:sz w:val="24"/>
          <w:szCs w:val="24"/>
        </w:rPr>
        <w:t>udra concrètement</w:t>
      </w:r>
      <w:r w:rsidR="00BC2091" w:rsidRPr="00711BB3">
        <w:rPr>
          <w:rFonts w:ascii="Times New Roman" w:hAnsi="Times New Roman" w:cs="Times New Roman"/>
          <w:sz w:val="24"/>
          <w:szCs w:val="24"/>
        </w:rPr>
        <w:t xml:space="preserve"> pour </w:t>
      </w:r>
      <w:r w:rsidR="00BC2091" w:rsidRPr="00711BB3">
        <w:rPr>
          <w:rFonts w:ascii="Times New Roman" w:hAnsi="Times New Roman" w:cs="Times New Roman"/>
          <w:sz w:val="24"/>
          <w:szCs w:val="24"/>
        </w:rPr>
        <w:lastRenderedPageBreak/>
        <w:t xml:space="preserve">mettre fin à une atteinte grave et manifestement illégale à une liberté fondamentale </w:t>
      </w:r>
      <w:r w:rsidR="00276CB8" w:rsidRPr="00711BB3">
        <w:rPr>
          <w:rFonts w:ascii="Times New Roman" w:hAnsi="Times New Roman" w:cs="Times New Roman"/>
          <w:sz w:val="24"/>
          <w:szCs w:val="24"/>
        </w:rPr>
        <w:t>de la part de l’administration. L</w:t>
      </w:r>
      <w:r w:rsidR="00BC2091" w:rsidRPr="00711BB3">
        <w:rPr>
          <w:rFonts w:ascii="Times New Roman" w:hAnsi="Times New Roman" w:cs="Times New Roman"/>
          <w:sz w:val="24"/>
          <w:szCs w:val="24"/>
        </w:rPr>
        <w:t xml:space="preserve">a mesure ordonnée peut </w:t>
      </w:r>
      <w:r w:rsidR="00276CB8" w:rsidRPr="00711BB3">
        <w:rPr>
          <w:rFonts w:ascii="Times New Roman" w:hAnsi="Times New Roman" w:cs="Times New Roman"/>
          <w:sz w:val="24"/>
          <w:szCs w:val="24"/>
        </w:rPr>
        <w:t xml:space="preserve">en outre </w:t>
      </w:r>
      <w:r w:rsidR="00BC2091" w:rsidRPr="00711BB3">
        <w:rPr>
          <w:rFonts w:ascii="Times New Roman" w:hAnsi="Times New Roman" w:cs="Times New Roman"/>
          <w:sz w:val="24"/>
          <w:szCs w:val="24"/>
        </w:rPr>
        <w:t xml:space="preserve">être assortie d’un délai </w:t>
      </w:r>
      <w:r w:rsidR="00276CB8" w:rsidRPr="00711BB3">
        <w:rPr>
          <w:rFonts w:ascii="Times New Roman" w:hAnsi="Times New Roman" w:cs="Times New Roman"/>
          <w:sz w:val="24"/>
          <w:szCs w:val="24"/>
        </w:rPr>
        <w:t xml:space="preserve">de mise en œuvre </w:t>
      </w:r>
      <w:r w:rsidR="00BC2091" w:rsidRPr="00711BB3">
        <w:rPr>
          <w:rFonts w:ascii="Times New Roman" w:hAnsi="Times New Roman" w:cs="Times New Roman"/>
          <w:sz w:val="24"/>
          <w:szCs w:val="24"/>
        </w:rPr>
        <w:t>très bref et d’une astreinte.</w:t>
      </w:r>
      <w:r w:rsidR="000767B8" w:rsidRPr="00711BB3">
        <w:rPr>
          <w:rFonts w:ascii="Times New Roman" w:hAnsi="Times New Roman" w:cs="Times New Roman"/>
          <w:sz w:val="24"/>
          <w:szCs w:val="24"/>
        </w:rPr>
        <w:t xml:space="preserve"> </w:t>
      </w:r>
    </w:p>
    <w:p w:rsidR="00FF4CA1" w:rsidRPr="00711BB3" w:rsidRDefault="00BC2091" w:rsidP="00515B68">
      <w:pPr>
        <w:spacing w:line="360" w:lineRule="auto"/>
        <w:jc w:val="both"/>
        <w:rPr>
          <w:rFonts w:ascii="Times New Roman" w:hAnsi="Times New Roman" w:cs="Times New Roman"/>
          <w:sz w:val="24"/>
          <w:szCs w:val="24"/>
        </w:rPr>
      </w:pPr>
      <w:r w:rsidRPr="00711BB3">
        <w:rPr>
          <w:rFonts w:ascii="Times New Roman" w:hAnsi="Times New Roman" w:cs="Times New Roman"/>
          <w:sz w:val="24"/>
          <w:szCs w:val="24"/>
        </w:rPr>
        <w:t xml:space="preserve">Enfin, il faut mentionner l’article </w:t>
      </w:r>
      <w:r w:rsidR="00FF4CA1" w:rsidRPr="00711BB3">
        <w:rPr>
          <w:rFonts w:ascii="Times New Roman" w:hAnsi="Times New Roman" w:cs="Times New Roman"/>
          <w:sz w:val="24"/>
          <w:szCs w:val="24"/>
        </w:rPr>
        <w:t>L 521-4</w:t>
      </w:r>
      <w:r w:rsidR="00276CB8" w:rsidRPr="00711BB3">
        <w:rPr>
          <w:rFonts w:ascii="Times New Roman" w:hAnsi="Times New Roman" w:cs="Times New Roman"/>
          <w:sz w:val="24"/>
          <w:szCs w:val="24"/>
        </w:rPr>
        <w:t xml:space="preserve"> du CJA</w:t>
      </w:r>
      <w:r w:rsidR="00FF4CA1" w:rsidRPr="00711BB3">
        <w:rPr>
          <w:rFonts w:ascii="Times New Roman" w:hAnsi="Times New Roman" w:cs="Times New Roman"/>
          <w:sz w:val="24"/>
          <w:szCs w:val="24"/>
        </w:rPr>
        <w:t xml:space="preserve"> </w:t>
      </w:r>
      <w:r w:rsidRPr="00711BB3">
        <w:rPr>
          <w:rFonts w:ascii="Times New Roman" w:hAnsi="Times New Roman" w:cs="Times New Roman"/>
          <w:sz w:val="24"/>
          <w:szCs w:val="24"/>
        </w:rPr>
        <w:t>qui permet à toute personne intéressée de saisir le juge des référés pour modifier les mesures qu’il avait ordonn</w:t>
      </w:r>
      <w:r w:rsidR="001F1127" w:rsidRPr="00711BB3">
        <w:rPr>
          <w:rFonts w:ascii="Times New Roman" w:hAnsi="Times New Roman" w:cs="Times New Roman"/>
          <w:sz w:val="24"/>
          <w:szCs w:val="24"/>
        </w:rPr>
        <w:t>es</w:t>
      </w:r>
      <w:r w:rsidRPr="00711BB3">
        <w:rPr>
          <w:rFonts w:ascii="Times New Roman" w:hAnsi="Times New Roman" w:cs="Times New Roman"/>
          <w:sz w:val="24"/>
          <w:szCs w:val="24"/>
        </w:rPr>
        <w:t xml:space="preserve"> ou y mettre fin</w:t>
      </w:r>
      <w:r w:rsidR="00276CB8" w:rsidRPr="00711BB3">
        <w:rPr>
          <w:rFonts w:ascii="Times New Roman" w:hAnsi="Times New Roman" w:cs="Times New Roman"/>
          <w:sz w:val="24"/>
          <w:szCs w:val="24"/>
        </w:rPr>
        <w:t>, à tout moment et au vu d’un élément nouveau.</w:t>
      </w:r>
      <w:r w:rsidRPr="00711BB3">
        <w:rPr>
          <w:rFonts w:ascii="Times New Roman" w:hAnsi="Times New Roman" w:cs="Times New Roman"/>
          <w:sz w:val="24"/>
          <w:szCs w:val="24"/>
        </w:rPr>
        <w:t xml:space="preserve"> </w:t>
      </w:r>
      <w:r w:rsidR="00276CB8" w:rsidRPr="00711BB3">
        <w:rPr>
          <w:rFonts w:ascii="Times New Roman" w:hAnsi="Times New Roman" w:cs="Times New Roman"/>
          <w:sz w:val="24"/>
          <w:szCs w:val="24"/>
        </w:rPr>
        <w:t>Là</w:t>
      </w:r>
      <w:r w:rsidRPr="00711BB3">
        <w:rPr>
          <w:rFonts w:ascii="Times New Roman" w:hAnsi="Times New Roman" w:cs="Times New Roman"/>
          <w:sz w:val="24"/>
          <w:szCs w:val="24"/>
        </w:rPr>
        <w:t xml:space="preserve"> </w:t>
      </w:r>
      <w:r w:rsidR="00276CB8" w:rsidRPr="00711BB3">
        <w:rPr>
          <w:rFonts w:ascii="Times New Roman" w:hAnsi="Times New Roman" w:cs="Times New Roman"/>
          <w:sz w:val="24"/>
          <w:szCs w:val="24"/>
        </w:rPr>
        <w:t xml:space="preserve">encore cette possibilité est ouverte </w:t>
      </w:r>
      <w:r w:rsidRPr="00711BB3">
        <w:rPr>
          <w:rFonts w:ascii="Times New Roman" w:hAnsi="Times New Roman" w:cs="Times New Roman"/>
          <w:sz w:val="24"/>
          <w:szCs w:val="24"/>
        </w:rPr>
        <w:t xml:space="preserve">avant que le juge du fond ne se prononce. Cette possibilité de moduler les mesures ordonnées en référé suspension ou en référé liberté est à la fois gage de souplesse et d’efficacité puisqu’elle permet tout aussi bien de mettre fin à ce qui a été ordonné ou au contraire de le renforcer. </w:t>
      </w:r>
      <w:r w:rsidR="00AA7A2F" w:rsidRPr="00711BB3">
        <w:rPr>
          <w:rFonts w:ascii="Times New Roman" w:hAnsi="Times New Roman" w:cs="Times New Roman"/>
          <w:sz w:val="24"/>
          <w:szCs w:val="24"/>
        </w:rPr>
        <w:t xml:space="preserve">La situation peut se présenter par exemple en droit de l’urbanisme lorsqu’un permis de construire modificatif a été délivré après la suspension du permis de construire initial. </w:t>
      </w:r>
      <w:r w:rsidR="00B114C8" w:rsidRPr="00711BB3">
        <w:rPr>
          <w:rFonts w:ascii="Times New Roman" w:hAnsi="Times New Roman" w:cs="Times New Roman"/>
          <w:sz w:val="24"/>
          <w:szCs w:val="24"/>
        </w:rPr>
        <w:t>Cette possibilité de demander une modification de ce qui a été précédemment ordonné présente en outre l’intérêt immense de pouvoir être utilisée par les requérants lorsque l’administration n’y a pas déféré dans le délai qui lui a été imparti. Elle permet ainsi au requérant de demander à ce que la mesure soit complétée par une injonction</w:t>
      </w:r>
      <w:r w:rsidR="000767B8" w:rsidRPr="00711BB3">
        <w:rPr>
          <w:rFonts w:ascii="Times New Roman" w:hAnsi="Times New Roman" w:cs="Times New Roman"/>
          <w:sz w:val="24"/>
          <w:szCs w:val="24"/>
        </w:rPr>
        <w:t>,</w:t>
      </w:r>
      <w:r w:rsidR="00B114C8" w:rsidRPr="00711BB3">
        <w:rPr>
          <w:rFonts w:ascii="Times New Roman" w:hAnsi="Times New Roman" w:cs="Times New Roman"/>
          <w:sz w:val="24"/>
          <w:szCs w:val="24"/>
        </w:rPr>
        <w:t xml:space="preserve"> si elle n’avait pas été initialement ordonnée</w:t>
      </w:r>
      <w:r w:rsidR="000767B8" w:rsidRPr="00711BB3">
        <w:rPr>
          <w:rFonts w:ascii="Times New Roman" w:hAnsi="Times New Roman" w:cs="Times New Roman"/>
          <w:sz w:val="24"/>
          <w:szCs w:val="24"/>
        </w:rPr>
        <w:t>,</w:t>
      </w:r>
      <w:r w:rsidR="00B114C8" w:rsidRPr="00711BB3">
        <w:rPr>
          <w:rFonts w:ascii="Times New Roman" w:hAnsi="Times New Roman" w:cs="Times New Roman"/>
          <w:sz w:val="24"/>
          <w:szCs w:val="24"/>
        </w:rPr>
        <w:t xml:space="preserve"> ou bien d’assortir l’injonction antérieurement prononcée d’une astreinte</w:t>
      </w:r>
      <w:r w:rsidR="000767B8" w:rsidRPr="00711BB3">
        <w:rPr>
          <w:rFonts w:ascii="Times New Roman" w:hAnsi="Times New Roman" w:cs="Times New Roman"/>
          <w:sz w:val="24"/>
          <w:szCs w:val="24"/>
        </w:rPr>
        <w:t>,</w:t>
      </w:r>
      <w:r w:rsidR="00B114C8" w:rsidRPr="00711BB3">
        <w:rPr>
          <w:rFonts w:ascii="Times New Roman" w:hAnsi="Times New Roman" w:cs="Times New Roman"/>
          <w:sz w:val="24"/>
          <w:szCs w:val="24"/>
        </w:rPr>
        <w:t xml:space="preserve"> si elle n’avait pas été prévue.</w:t>
      </w:r>
      <w:r w:rsidR="0051125E" w:rsidRPr="00711BB3">
        <w:rPr>
          <w:rFonts w:ascii="Times New Roman" w:hAnsi="Times New Roman" w:cs="Times New Roman"/>
          <w:sz w:val="24"/>
          <w:szCs w:val="24"/>
        </w:rPr>
        <w:t xml:space="preserve"> Cette voie </w:t>
      </w:r>
      <w:r w:rsidR="000767B8" w:rsidRPr="00711BB3">
        <w:rPr>
          <w:rFonts w:ascii="Times New Roman" w:hAnsi="Times New Roman" w:cs="Times New Roman"/>
          <w:sz w:val="24"/>
          <w:szCs w:val="24"/>
        </w:rPr>
        <w:t>permet d’obtenir</w:t>
      </w:r>
      <w:r w:rsidR="0051125E" w:rsidRPr="00711BB3">
        <w:rPr>
          <w:rFonts w:ascii="Times New Roman" w:hAnsi="Times New Roman" w:cs="Times New Roman"/>
          <w:sz w:val="24"/>
          <w:szCs w:val="24"/>
        </w:rPr>
        <w:t xml:space="preserve"> des résultats beaucoup plus rapidement qu’une procédure d’exécution et permet de garantir aux justiciables l’exécution des mesures provisoires ordonnées par le juge des référés</w:t>
      </w:r>
      <w:r w:rsidR="000767B8" w:rsidRPr="00711BB3">
        <w:rPr>
          <w:rFonts w:ascii="Times New Roman" w:hAnsi="Times New Roman" w:cs="Times New Roman"/>
          <w:sz w:val="24"/>
          <w:szCs w:val="24"/>
        </w:rPr>
        <w:t>, mesures</w:t>
      </w:r>
      <w:r w:rsidR="0051125E" w:rsidRPr="00711BB3">
        <w:rPr>
          <w:rFonts w:ascii="Times New Roman" w:hAnsi="Times New Roman" w:cs="Times New Roman"/>
          <w:sz w:val="24"/>
          <w:szCs w:val="24"/>
        </w:rPr>
        <w:t xml:space="preserve"> qui toutes provisoires qu’elles soient n’en sont pas moins exécutoires. </w:t>
      </w:r>
    </w:p>
    <w:sectPr w:rsidR="00FF4CA1" w:rsidRPr="00711BB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B2B" w:rsidRDefault="00D73B2B" w:rsidP="0091095D">
      <w:pPr>
        <w:spacing w:after="0" w:line="240" w:lineRule="auto"/>
      </w:pPr>
      <w:r>
        <w:separator/>
      </w:r>
    </w:p>
  </w:endnote>
  <w:endnote w:type="continuationSeparator" w:id="0">
    <w:p w:rsidR="00D73B2B" w:rsidRDefault="00D73B2B" w:rsidP="0091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269684"/>
      <w:docPartObj>
        <w:docPartGallery w:val="Page Numbers (Bottom of Page)"/>
        <w:docPartUnique/>
      </w:docPartObj>
    </w:sdtPr>
    <w:sdtEndPr/>
    <w:sdtContent>
      <w:p w:rsidR="0091095D" w:rsidRDefault="0091095D">
        <w:pPr>
          <w:pStyle w:val="Pieddepage"/>
        </w:pPr>
        <w:r>
          <w:fldChar w:fldCharType="begin"/>
        </w:r>
        <w:r>
          <w:instrText>PAGE   \* MERGEFORMAT</w:instrText>
        </w:r>
        <w:r>
          <w:fldChar w:fldCharType="separate"/>
        </w:r>
        <w:r w:rsidR="0075413A">
          <w:rPr>
            <w:noProof/>
          </w:rPr>
          <w:t>1</w:t>
        </w:r>
        <w:r>
          <w:fldChar w:fldCharType="end"/>
        </w:r>
      </w:p>
    </w:sdtContent>
  </w:sdt>
  <w:p w:rsidR="0091095D" w:rsidRDefault="009109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B2B" w:rsidRDefault="00D73B2B" w:rsidP="0091095D">
      <w:pPr>
        <w:spacing w:after="0" w:line="240" w:lineRule="auto"/>
      </w:pPr>
      <w:r>
        <w:separator/>
      </w:r>
    </w:p>
  </w:footnote>
  <w:footnote w:type="continuationSeparator" w:id="0">
    <w:p w:rsidR="00D73B2B" w:rsidRDefault="00D73B2B" w:rsidP="009109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D15"/>
    <w:rsid w:val="000767B8"/>
    <w:rsid w:val="000C219C"/>
    <w:rsid w:val="001D37DA"/>
    <w:rsid w:val="001F1127"/>
    <w:rsid w:val="00276CB8"/>
    <w:rsid w:val="00291C82"/>
    <w:rsid w:val="002B5329"/>
    <w:rsid w:val="00450914"/>
    <w:rsid w:val="00482F5B"/>
    <w:rsid w:val="004B65C6"/>
    <w:rsid w:val="0051125E"/>
    <w:rsid w:val="00515B68"/>
    <w:rsid w:val="005E4A84"/>
    <w:rsid w:val="0062236C"/>
    <w:rsid w:val="00683EFB"/>
    <w:rsid w:val="006C5493"/>
    <w:rsid w:val="00711BB3"/>
    <w:rsid w:val="00740092"/>
    <w:rsid w:val="0075413A"/>
    <w:rsid w:val="00773C49"/>
    <w:rsid w:val="007D445C"/>
    <w:rsid w:val="00854AA1"/>
    <w:rsid w:val="008F22DE"/>
    <w:rsid w:val="0091095D"/>
    <w:rsid w:val="0097642C"/>
    <w:rsid w:val="009E767B"/>
    <w:rsid w:val="00A633DE"/>
    <w:rsid w:val="00AA7A2F"/>
    <w:rsid w:val="00AB2B92"/>
    <w:rsid w:val="00B114C8"/>
    <w:rsid w:val="00BC2091"/>
    <w:rsid w:val="00D20D15"/>
    <w:rsid w:val="00D73B2B"/>
    <w:rsid w:val="00DC7E36"/>
    <w:rsid w:val="00F50851"/>
    <w:rsid w:val="00FA180B"/>
    <w:rsid w:val="00FF4C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7BD8"/>
  <w15:chartTrackingRefBased/>
  <w15:docId w15:val="{5CF04A20-7770-4E1D-8BF9-55243DF4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095D"/>
    <w:pPr>
      <w:tabs>
        <w:tab w:val="center" w:pos="4536"/>
        <w:tab w:val="right" w:pos="9072"/>
      </w:tabs>
      <w:spacing w:after="0" w:line="240" w:lineRule="auto"/>
    </w:pPr>
  </w:style>
  <w:style w:type="character" w:customStyle="1" w:styleId="En-tteCar">
    <w:name w:val="En-tête Car"/>
    <w:basedOn w:val="Policepardfaut"/>
    <w:link w:val="En-tte"/>
    <w:uiPriority w:val="99"/>
    <w:rsid w:val="0091095D"/>
  </w:style>
  <w:style w:type="paragraph" w:styleId="Pieddepage">
    <w:name w:val="footer"/>
    <w:basedOn w:val="Normal"/>
    <w:link w:val="PieddepageCar"/>
    <w:uiPriority w:val="99"/>
    <w:unhideWhenUsed/>
    <w:rsid w:val="009109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095D"/>
  </w:style>
  <w:style w:type="character" w:customStyle="1" w:styleId="fontstyle01">
    <w:name w:val="fontstyle01"/>
    <w:basedOn w:val="Policepardfaut"/>
    <w:rsid w:val="00711BB3"/>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3687">
      <w:bodyDiv w:val="1"/>
      <w:marLeft w:val="0"/>
      <w:marRight w:val="0"/>
      <w:marTop w:val="0"/>
      <w:marBottom w:val="0"/>
      <w:divBdr>
        <w:top w:val="none" w:sz="0" w:space="0" w:color="auto"/>
        <w:left w:val="none" w:sz="0" w:space="0" w:color="auto"/>
        <w:bottom w:val="none" w:sz="0" w:space="0" w:color="auto"/>
        <w:right w:val="none" w:sz="0" w:space="0" w:color="auto"/>
      </w:divBdr>
    </w:div>
    <w:div w:id="214214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1963</Words>
  <Characters>10797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GUIDI Laurie</dc:creator>
  <cp:keywords/>
  <dc:description/>
  <cp:lastModifiedBy>SIFFERT Aline</cp:lastModifiedBy>
  <cp:revision>3</cp:revision>
  <cp:lastPrinted>2023-02-10T09:07:00Z</cp:lastPrinted>
  <dcterms:created xsi:type="dcterms:W3CDTF">2023-02-10T14:40:00Z</dcterms:created>
  <dcterms:modified xsi:type="dcterms:W3CDTF">2023-02-13T13:17:00Z</dcterms:modified>
</cp:coreProperties>
</file>